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828" w:rsidRDefault="00A24828" w:rsidP="00A24828">
      <w:pPr>
        <w:rPr>
          <w:rFonts w:ascii="Arial" w:hAnsi="Arial" w:cs="Arial"/>
          <w:sz w:val="12"/>
          <w:szCs w:val="12"/>
        </w:rPr>
      </w:pPr>
    </w:p>
    <w:p w:rsidR="00A24828" w:rsidRPr="004B2779" w:rsidRDefault="00A24828" w:rsidP="00A24828">
      <w:pPr>
        <w:rPr>
          <w:rFonts w:ascii="Arial" w:hAnsi="Arial" w:cs="Arial"/>
          <w:sz w:val="12"/>
          <w:szCs w:val="12"/>
        </w:rPr>
      </w:pPr>
    </w:p>
    <w:p w:rsidR="00A24828" w:rsidRPr="00425491" w:rsidRDefault="00A24828" w:rsidP="00A24828">
      <w:pPr>
        <w:jc w:val="center"/>
        <w:rPr>
          <w:rFonts w:ascii="Arial" w:hAnsi="Arial" w:cs="Arial"/>
          <w:b/>
          <w:sz w:val="48"/>
          <w:szCs w:val="48"/>
        </w:rPr>
      </w:pPr>
      <w:r w:rsidRPr="00425491">
        <w:rPr>
          <w:rFonts w:ascii="Arial" w:hAnsi="Arial" w:cs="Arial"/>
          <w:b/>
          <w:sz w:val="48"/>
          <w:szCs w:val="48"/>
        </w:rPr>
        <w:t xml:space="preserve">Dental Clinical Audit </w:t>
      </w:r>
    </w:p>
    <w:p w:rsidR="00A24828" w:rsidRPr="00425491" w:rsidRDefault="00A24828" w:rsidP="00A24828">
      <w:pPr>
        <w:jc w:val="center"/>
        <w:rPr>
          <w:rFonts w:ascii="Arial" w:hAnsi="Arial" w:cs="Arial"/>
          <w:b/>
          <w:sz w:val="48"/>
          <w:szCs w:val="48"/>
        </w:rPr>
      </w:pPr>
      <w:r w:rsidRPr="00425491">
        <w:rPr>
          <w:rFonts w:ascii="Arial" w:hAnsi="Arial" w:cs="Arial"/>
          <w:b/>
          <w:sz w:val="48"/>
          <w:szCs w:val="48"/>
        </w:rPr>
        <w:t xml:space="preserve">8. Clinical Governance in </w:t>
      </w:r>
    </w:p>
    <w:p w:rsidR="00A24828" w:rsidRPr="00425491" w:rsidRDefault="00A24828" w:rsidP="00A24828">
      <w:pPr>
        <w:jc w:val="center"/>
        <w:rPr>
          <w:rFonts w:ascii="Arial" w:hAnsi="Arial" w:cs="Arial"/>
          <w:b/>
          <w:sz w:val="48"/>
          <w:szCs w:val="48"/>
        </w:rPr>
      </w:pPr>
      <w:r w:rsidRPr="00425491">
        <w:rPr>
          <w:rFonts w:ascii="Arial" w:hAnsi="Arial" w:cs="Arial"/>
          <w:b/>
          <w:sz w:val="48"/>
          <w:szCs w:val="48"/>
        </w:rPr>
        <w:t>Primary Dental Care</w:t>
      </w:r>
    </w:p>
    <w:p w:rsidR="00A24828" w:rsidRPr="004B2779" w:rsidRDefault="00A24828" w:rsidP="00A24828">
      <w:pPr>
        <w:rPr>
          <w:rFonts w:ascii="Arial" w:hAnsi="Arial" w:cs="Arial"/>
          <w:sz w:val="12"/>
          <w:szCs w:val="12"/>
        </w:rPr>
      </w:pPr>
    </w:p>
    <w:p w:rsidR="00A24828" w:rsidRPr="00C55737" w:rsidRDefault="00C55737" w:rsidP="00C55737">
      <w:pPr>
        <w:jc w:val="center"/>
        <w:rPr>
          <w:rFonts w:ascii="Arial" w:hAnsi="Arial" w:cs="Arial"/>
          <w:i/>
        </w:rPr>
      </w:pPr>
      <w:r w:rsidRPr="00C55737">
        <w:rPr>
          <w:rFonts w:ascii="Arial" w:hAnsi="Arial" w:cs="Arial"/>
          <w:i/>
        </w:rPr>
        <w:t>(only one dentist per practice to complete this audit per year)</w:t>
      </w:r>
    </w:p>
    <w:p w:rsidR="00A24828" w:rsidRDefault="00A24828" w:rsidP="00A24828">
      <w:pPr>
        <w:rPr>
          <w:rFonts w:ascii="Arial" w:hAnsi="Arial" w:cs="Arial"/>
        </w:rPr>
      </w:pPr>
    </w:p>
    <w:p w:rsidR="00A24828" w:rsidRDefault="00A24828" w:rsidP="00A24828">
      <w:pPr>
        <w:rPr>
          <w:rFonts w:ascii="Arial" w:hAnsi="Arial" w:cs="Arial"/>
        </w:rPr>
      </w:pPr>
    </w:p>
    <w:p w:rsidR="00A24828" w:rsidRDefault="00A24828" w:rsidP="00A24828">
      <w:pPr>
        <w:rPr>
          <w:rFonts w:ascii="Arial" w:hAnsi="Arial" w:cs="Arial"/>
        </w:rPr>
      </w:pPr>
    </w:p>
    <w:p w:rsidR="00A24828" w:rsidRPr="00470AA7" w:rsidRDefault="00A24828" w:rsidP="00A24828">
      <w:pPr>
        <w:rPr>
          <w:rFonts w:ascii="Arial" w:hAnsi="Arial" w:cs="Arial"/>
        </w:rPr>
      </w:pPr>
    </w:p>
    <w:p w:rsidR="00A24828" w:rsidRPr="00425491" w:rsidRDefault="00A24828" w:rsidP="00A24828">
      <w:pPr>
        <w:rPr>
          <w:rFonts w:ascii="Arial" w:hAnsi="Arial" w:cs="Arial"/>
          <w:b/>
          <w:sz w:val="32"/>
          <w:szCs w:val="32"/>
        </w:rPr>
      </w:pPr>
      <w:r w:rsidRPr="00425491">
        <w:rPr>
          <w:rFonts w:ascii="Arial" w:hAnsi="Arial" w:cs="Arial"/>
          <w:b/>
          <w:sz w:val="32"/>
          <w:szCs w:val="32"/>
        </w:rPr>
        <w:t>Audit start date:</w:t>
      </w:r>
      <w:r w:rsidRPr="00425491">
        <w:rPr>
          <w:rFonts w:ascii="Arial" w:hAnsi="Arial" w:cs="Arial"/>
          <w:b/>
          <w:sz w:val="32"/>
          <w:szCs w:val="32"/>
        </w:rPr>
        <w:tab/>
      </w:r>
      <w:r w:rsidRPr="00425491">
        <w:rPr>
          <w:rFonts w:ascii="Arial" w:hAnsi="Arial" w:cs="Arial"/>
          <w:b/>
          <w:sz w:val="32"/>
          <w:szCs w:val="32"/>
        </w:rPr>
        <w:tab/>
      </w:r>
      <w:r w:rsidR="008341B9">
        <w:rPr>
          <w:rFonts w:ascii="Arial" w:hAnsi="Arial" w:cs="Arial"/>
          <w:b/>
          <w:sz w:val="32"/>
          <w:szCs w:val="32"/>
        </w:rPr>
        <w:t xml:space="preserve"> </w:t>
      </w:r>
      <w:r w:rsidRPr="00425491">
        <w:rPr>
          <w:rFonts w:ascii="Arial" w:hAnsi="Arial" w:cs="Arial"/>
          <w:sz w:val="32"/>
          <w:szCs w:val="32"/>
        </w:rPr>
        <w:fldChar w:fldCharType="begin">
          <w:ffData>
            <w:name w:val="Text1"/>
            <w:enabled/>
            <w:calcOnExit w:val="0"/>
            <w:textInput>
              <w:maxLength w:val="50"/>
            </w:textInput>
          </w:ffData>
        </w:fldChar>
      </w:r>
      <w:r w:rsidRPr="00425491">
        <w:rPr>
          <w:rFonts w:ascii="Arial" w:hAnsi="Arial" w:cs="Arial"/>
          <w:sz w:val="32"/>
          <w:szCs w:val="32"/>
        </w:rPr>
        <w:instrText xml:space="preserve"> FORMTEXT </w:instrText>
      </w:r>
      <w:r w:rsidRPr="00425491">
        <w:rPr>
          <w:rFonts w:ascii="Arial" w:hAnsi="Arial" w:cs="Arial"/>
          <w:sz w:val="32"/>
          <w:szCs w:val="32"/>
        </w:rPr>
      </w:r>
      <w:r w:rsidRPr="00425491">
        <w:rPr>
          <w:rFonts w:ascii="Arial" w:hAnsi="Arial" w:cs="Arial"/>
          <w:sz w:val="32"/>
          <w:szCs w:val="32"/>
        </w:rPr>
        <w:fldChar w:fldCharType="separate"/>
      </w:r>
      <w:r w:rsidRPr="00425491">
        <w:rPr>
          <w:rFonts w:ascii="Arial" w:hAnsi="Arial" w:cs="Arial"/>
          <w:sz w:val="32"/>
          <w:szCs w:val="32"/>
        </w:rPr>
        <w:t> </w:t>
      </w:r>
      <w:r w:rsidRPr="00425491">
        <w:rPr>
          <w:rFonts w:ascii="Arial" w:hAnsi="Arial" w:cs="Arial"/>
          <w:sz w:val="32"/>
          <w:szCs w:val="32"/>
        </w:rPr>
        <w:t> </w:t>
      </w:r>
      <w:r w:rsidRPr="00425491">
        <w:rPr>
          <w:rFonts w:ascii="Arial" w:hAnsi="Arial" w:cs="Arial"/>
          <w:sz w:val="32"/>
          <w:szCs w:val="32"/>
        </w:rPr>
        <w:t> </w:t>
      </w:r>
      <w:r w:rsidRPr="00425491">
        <w:rPr>
          <w:rFonts w:ascii="Arial" w:hAnsi="Arial" w:cs="Arial"/>
          <w:sz w:val="32"/>
          <w:szCs w:val="32"/>
        </w:rPr>
        <w:t> </w:t>
      </w:r>
      <w:r w:rsidRPr="00425491">
        <w:rPr>
          <w:rFonts w:ascii="Arial" w:hAnsi="Arial" w:cs="Arial"/>
          <w:sz w:val="32"/>
          <w:szCs w:val="32"/>
        </w:rPr>
        <w:t> </w:t>
      </w:r>
      <w:r w:rsidRPr="00425491">
        <w:rPr>
          <w:rFonts w:ascii="Arial" w:hAnsi="Arial" w:cs="Arial"/>
          <w:sz w:val="32"/>
          <w:szCs w:val="32"/>
        </w:rPr>
        <w:fldChar w:fldCharType="end"/>
      </w:r>
      <w:r w:rsidRPr="00425491">
        <w:rPr>
          <w:rFonts w:ascii="Arial" w:hAnsi="Arial" w:cs="Arial"/>
          <w:b/>
          <w:sz w:val="32"/>
          <w:szCs w:val="32"/>
        </w:rPr>
        <w:tab/>
      </w:r>
      <w:r w:rsidRPr="00425491">
        <w:rPr>
          <w:rFonts w:ascii="Arial" w:hAnsi="Arial" w:cs="Arial"/>
          <w:b/>
          <w:sz w:val="32"/>
          <w:szCs w:val="32"/>
        </w:rPr>
        <w:tab/>
      </w:r>
    </w:p>
    <w:p w:rsidR="00A24828" w:rsidRPr="00425491" w:rsidRDefault="00A24828" w:rsidP="00A24828">
      <w:pPr>
        <w:rPr>
          <w:rFonts w:ascii="Arial" w:hAnsi="Arial" w:cs="Arial"/>
          <w:b/>
          <w:sz w:val="32"/>
          <w:szCs w:val="32"/>
        </w:rPr>
      </w:pPr>
    </w:p>
    <w:p w:rsidR="00A24828" w:rsidRPr="00425491" w:rsidRDefault="00A24828" w:rsidP="00A24828">
      <w:pPr>
        <w:rPr>
          <w:rFonts w:ascii="Arial" w:hAnsi="Arial" w:cs="Arial"/>
          <w:b/>
          <w:sz w:val="32"/>
          <w:szCs w:val="32"/>
        </w:rPr>
      </w:pPr>
      <w:r w:rsidRPr="00425491">
        <w:rPr>
          <w:rFonts w:ascii="Arial" w:hAnsi="Arial" w:cs="Arial"/>
          <w:b/>
          <w:sz w:val="32"/>
          <w:szCs w:val="32"/>
        </w:rPr>
        <w:t>Completion date:</w:t>
      </w:r>
      <w:r w:rsidRPr="00425491">
        <w:rPr>
          <w:rFonts w:ascii="Arial" w:hAnsi="Arial" w:cs="Arial"/>
          <w:b/>
          <w:sz w:val="32"/>
          <w:szCs w:val="32"/>
        </w:rPr>
        <w:tab/>
      </w:r>
      <w:r w:rsidRPr="00425491">
        <w:rPr>
          <w:rFonts w:ascii="Arial" w:hAnsi="Arial" w:cs="Arial"/>
          <w:b/>
          <w:sz w:val="32"/>
          <w:szCs w:val="32"/>
        </w:rPr>
        <w:tab/>
      </w:r>
      <w:r w:rsidR="008341B9">
        <w:rPr>
          <w:rFonts w:ascii="Arial" w:hAnsi="Arial" w:cs="Arial"/>
          <w:b/>
          <w:sz w:val="32"/>
          <w:szCs w:val="32"/>
        </w:rPr>
        <w:t xml:space="preserve"> </w:t>
      </w:r>
      <w:r w:rsidRPr="00425491">
        <w:rPr>
          <w:rFonts w:ascii="Arial" w:hAnsi="Arial" w:cs="Arial"/>
          <w:sz w:val="32"/>
          <w:szCs w:val="32"/>
        </w:rPr>
        <w:fldChar w:fldCharType="begin">
          <w:ffData>
            <w:name w:val="Text1"/>
            <w:enabled/>
            <w:calcOnExit w:val="0"/>
            <w:textInput>
              <w:maxLength w:val="50"/>
            </w:textInput>
          </w:ffData>
        </w:fldChar>
      </w:r>
      <w:r w:rsidRPr="00425491">
        <w:rPr>
          <w:rFonts w:ascii="Arial" w:hAnsi="Arial" w:cs="Arial"/>
          <w:sz w:val="32"/>
          <w:szCs w:val="32"/>
        </w:rPr>
        <w:instrText xml:space="preserve"> FORMTEXT </w:instrText>
      </w:r>
      <w:r w:rsidRPr="00425491">
        <w:rPr>
          <w:rFonts w:ascii="Arial" w:hAnsi="Arial" w:cs="Arial"/>
          <w:sz w:val="32"/>
          <w:szCs w:val="32"/>
        </w:rPr>
      </w:r>
      <w:r w:rsidRPr="00425491">
        <w:rPr>
          <w:rFonts w:ascii="Arial" w:hAnsi="Arial" w:cs="Arial"/>
          <w:sz w:val="32"/>
          <w:szCs w:val="32"/>
        </w:rPr>
        <w:fldChar w:fldCharType="separate"/>
      </w:r>
      <w:r w:rsidRPr="00425491">
        <w:rPr>
          <w:rFonts w:ascii="Arial" w:hAnsi="Arial" w:cs="Arial"/>
          <w:sz w:val="32"/>
          <w:szCs w:val="32"/>
        </w:rPr>
        <w:t> </w:t>
      </w:r>
      <w:r w:rsidRPr="00425491">
        <w:rPr>
          <w:rFonts w:ascii="Arial" w:hAnsi="Arial" w:cs="Arial"/>
          <w:sz w:val="32"/>
          <w:szCs w:val="32"/>
        </w:rPr>
        <w:t> </w:t>
      </w:r>
      <w:r w:rsidRPr="00425491">
        <w:rPr>
          <w:rFonts w:ascii="Arial" w:hAnsi="Arial" w:cs="Arial"/>
          <w:sz w:val="32"/>
          <w:szCs w:val="32"/>
        </w:rPr>
        <w:t> </w:t>
      </w:r>
      <w:r w:rsidRPr="00425491">
        <w:rPr>
          <w:rFonts w:ascii="Arial" w:hAnsi="Arial" w:cs="Arial"/>
          <w:sz w:val="32"/>
          <w:szCs w:val="32"/>
        </w:rPr>
        <w:t> </w:t>
      </w:r>
      <w:r w:rsidRPr="00425491">
        <w:rPr>
          <w:rFonts w:ascii="Arial" w:hAnsi="Arial" w:cs="Arial"/>
          <w:sz w:val="32"/>
          <w:szCs w:val="32"/>
        </w:rPr>
        <w:t> </w:t>
      </w:r>
      <w:r w:rsidRPr="00425491">
        <w:rPr>
          <w:rFonts w:ascii="Arial" w:hAnsi="Arial" w:cs="Arial"/>
          <w:sz w:val="32"/>
          <w:szCs w:val="32"/>
        </w:rPr>
        <w:fldChar w:fldCharType="end"/>
      </w:r>
      <w:r w:rsidRPr="00425491">
        <w:rPr>
          <w:rFonts w:ascii="Arial" w:hAnsi="Arial" w:cs="Arial"/>
          <w:b/>
          <w:sz w:val="32"/>
          <w:szCs w:val="32"/>
        </w:rPr>
        <w:tab/>
      </w:r>
      <w:r w:rsidRPr="00425491">
        <w:rPr>
          <w:rFonts w:ascii="Arial" w:hAnsi="Arial" w:cs="Arial"/>
          <w:b/>
          <w:sz w:val="32"/>
          <w:szCs w:val="32"/>
        </w:rPr>
        <w:tab/>
      </w:r>
    </w:p>
    <w:p w:rsidR="00A24828" w:rsidRDefault="00A24828" w:rsidP="00A24828">
      <w:pPr>
        <w:pStyle w:val="Footer"/>
        <w:tabs>
          <w:tab w:val="clear" w:pos="4320"/>
          <w:tab w:val="clear" w:pos="8640"/>
        </w:tabs>
        <w:rPr>
          <w:rFonts w:ascii="Arial" w:hAnsi="Arial" w:cs="Arial"/>
          <w:sz w:val="16"/>
          <w:szCs w:val="16"/>
        </w:rPr>
      </w:pPr>
    </w:p>
    <w:p w:rsidR="00A24828" w:rsidRDefault="00A24828" w:rsidP="00A24828">
      <w:pPr>
        <w:pStyle w:val="Footer"/>
        <w:tabs>
          <w:tab w:val="clear" w:pos="4320"/>
          <w:tab w:val="clear" w:pos="8640"/>
        </w:tabs>
        <w:rPr>
          <w:rFonts w:ascii="Arial" w:hAnsi="Arial" w:cs="Arial"/>
          <w:sz w:val="16"/>
          <w:szCs w:val="16"/>
        </w:rPr>
      </w:pPr>
    </w:p>
    <w:p w:rsidR="00A24828" w:rsidRPr="0058554E" w:rsidRDefault="00A24828" w:rsidP="00A24828">
      <w:pPr>
        <w:pStyle w:val="Footer"/>
        <w:tabs>
          <w:tab w:val="clear" w:pos="4320"/>
          <w:tab w:val="clear" w:pos="8640"/>
        </w:tabs>
        <w:rPr>
          <w:rFonts w:ascii="Arial" w:hAnsi="Arial" w:cs="Arial"/>
          <w:sz w:val="16"/>
          <w:szCs w:val="16"/>
        </w:rPr>
      </w:pPr>
    </w:p>
    <w:p w:rsidR="00A24828" w:rsidRPr="004B2779" w:rsidRDefault="00A24828" w:rsidP="00A24828">
      <w:pPr>
        <w:rPr>
          <w:rFonts w:ascii="Arial" w:hAnsi="Arial" w:cs="Arial"/>
          <w:b/>
          <w:i/>
          <w:sz w:val="22"/>
          <w:szCs w:val="22"/>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1378"/>
      </w:tblGrid>
      <w:tr w:rsidR="00A24828" w:rsidTr="00E501FA">
        <w:trPr>
          <w:cantSplit/>
          <w:trHeight w:val="619"/>
        </w:trPr>
        <w:tc>
          <w:tcPr>
            <w:tcW w:w="9600" w:type="dxa"/>
            <w:gridSpan w:val="2"/>
          </w:tcPr>
          <w:p w:rsidR="00A24828" w:rsidRPr="002E13A3" w:rsidRDefault="00A24828" w:rsidP="00E501FA">
            <w:pPr>
              <w:pStyle w:val="Heading4"/>
              <w:spacing w:before="0" w:after="0"/>
              <w:rPr>
                <w:bCs w:val="0"/>
                <w:sz w:val="22"/>
              </w:rPr>
            </w:pPr>
            <w:r w:rsidRPr="002E13A3">
              <w:rPr>
                <w:bCs w:val="0"/>
                <w:sz w:val="22"/>
              </w:rPr>
              <w:t xml:space="preserve">Dental Clinical Audit report (tick) check list: </w:t>
            </w:r>
          </w:p>
          <w:p w:rsidR="00A24828" w:rsidRPr="002E13A3" w:rsidRDefault="00A24828" w:rsidP="00952A35">
            <w:pPr>
              <w:pStyle w:val="Heading4"/>
              <w:spacing w:before="0" w:after="0"/>
              <w:rPr>
                <w:bCs w:val="0"/>
                <w:sz w:val="22"/>
              </w:rPr>
            </w:pPr>
            <w:r w:rsidRPr="002E13A3">
              <w:rPr>
                <w:bCs w:val="0"/>
                <w:sz w:val="22"/>
              </w:rPr>
              <w:t>All sections need to be completed:</w:t>
            </w:r>
          </w:p>
        </w:tc>
      </w:tr>
      <w:tr w:rsidR="00A24828" w:rsidTr="00E501FA">
        <w:trPr>
          <w:cantSplit/>
          <w:trHeight w:val="321"/>
        </w:trPr>
        <w:tc>
          <w:tcPr>
            <w:tcW w:w="8222" w:type="dxa"/>
          </w:tcPr>
          <w:p w:rsidR="00A24828" w:rsidRPr="003308E2" w:rsidRDefault="00A24828" w:rsidP="00E11AA6">
            <w:pPr>
              <w:pStyle w:val="Footer"/>
              <w:tabs>
                <w:tab w:val="clear" w:pos="4320"/>
                <w:tab w:val="clear" w:pos="8640"/>
              </w:tabs>
              <w:rPr>
                <w:rFonts w:ascii="Arial" w:hAnsi="Arial" w:cs="Arial"/>
                <w:b/>
                <w:sz w:val="22"/>
              </w:rPr>
            </w:pPr>
            <w:r>
              <w:rPr>
                <w:rFonts w:ascii="Arial" w:hAnsi="Arial" w:cs="Arial"/>
                <w:b/>
                <w:sz w:val="22"/>
              </w:rPr>
              <w:t xml:space="preserve">1.  </w:t>
            </w:r>
            <w:r w:rsidRPr="003308E2">
              <w:rPr>
                <w:rFonts w:ascii="Arial" w:hAnsi="Arial" w:cs="Arial"/>
                <w:b/>
                <w:sz w:val="22"/>
              </w:rPr>
              <w:t>Complete</w:t>
            </w:r>
            <w:r>
              <w:rPr>
                <w:rFonts w:ascii="Arial" w:hAnsi="Arial" w:cs="Arial"/>
                <w:b/>
                <w:sz w:val="22"/>
              </w:rPr>
              <w:t>d</w:t>
            </w:r>
            <w:r w:rsidRPr="003308E2">
              <w:rPr>
                <w:rFonts w:ascii="Arial" w:hAnsi="Arial" w:cs="Arial"/>
                <w:b/>
                <w:sz w:val="22"/>
              </w:rPr>
              <w:t xml:space="preserve"> data capture sheets   </w:t>
            </w:r>
            <w:r>
              <w:rPr>
                <w:rFonts w:ascii="Arial" w:hAnsi="Arial" w:cs="Arial"/>
                <w:b/>
                <w:sz w:val="22"/>
              </w:rPr>
              <w:t xml:space="preserve">  </w:t>
            </w:r>
            <w:r w:rsidRPr="003308E2">
              <w:rPr>
                <w:rFonts w:ascii="Arial" w:hAnsi="Arial" w:cs="Arial"/>
                <w:b/>
                <w:sz w:val="22"/>
              </w:rPr>
              <w:t xml:space="preserve"> </w:t>
            </w:r>
            <w:r>
              <w:rPr>
                <w:rFonts w:ascii="Arial" w:hAnsi="Arial" w:cs="Arial"/>
                <w:b/>
                <w:sz w:val="22"/>
              </w:rPr>
              <w:t xml:space="preserve">     </w:t>
            </w:r>
            <w:r w:rsidR="00BA611B">
              <w:rPr>
                <w:rFonts w:ascii="Arial" w:hAnsi="Arial" w:cs="Arial"/>
                <w:b/>
                <w:sz w:val="22"/>
              </w:rPr>
              <w:t xml:space="preserve">   </w:t>
            </w:r>
            <w:r w:rsidR="00C52779">
              <w:rPr>
                <w:rFonts w:ascii="Arial" w:hAnsi="Arial" w:cs="Arial"/>
                <w:b/>
                <w:sz w:val="22"/>
              </w:rPr>
              <w:t xml:space="preserve">        </w:t>
            </w:r>
            <w:r w:rsidR="006E0F5A">
              <w:rPr>
                <w:rFonts w:ascii="Arial" w:hAnsi="Arial" w:cs="Arial"/>
                <w:b/>
                <w:sz w:val="22"/>
              </w:rPr>
              <w:t xml:space="preserve">                             </w:t>
            </w:r>
          </w:p>
        </w:tc>
        <w:tc>
          <w:tcPr>
            <w:tcW w:w="1378" w:type="dxa"/>
          </w:tcPr>
          <w:p w:rsidR="00A24828" w:rsidRDefault="00A24828" w:rsidP="00E501FA">
            <w:pPr>
              <w:rPr>
                <w:rFonts w:ascii="Arial" w:hAnsi="Arial" w:cs="Arial"/>
                <w:b/>
                <w:i/>
                <w:sz w:val="22"/>
              </w:rPr>
            </w:pPr>
            <w:r>
              <w:rPr>
                <w:rFonts w:ascii="Arial" w:hAnsi="Arial" w:cs="Arial"/>
                <w:b/>
                <w:i/>
                <w:sz w:val="22"/>
              </w:rPr>
              <w:fldChar w:fldCharType="begin">
                <w:ffData>
                  <w:name w:val="Check1"/>
                  <w:enabled/>
                  <w:calcOnExit w:val="0"/>
                  <w:checkBox>
                    <w:sizeAuto/>
                    <w:default w:val="0"/>
                    <w:checked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A24828" w:rsidTr="00E501FA">
        <w:trPr>
          <w:cantSplit/>
          <w:trHeight w:val="346"/>
        </w:trPr>
        <w:tc>
          <w:tcPr>
            <w:tcW w:w="8222" w:type="dxa"/>
          </w:tcPr>
          <w:p w:rsidR="00A24828" w:rsidRPr="003308E2" w:rsidRDefault="00A24828" w:rsidP="00E11AA6">
            <w:pPr>
              <w:pStyle w:val="Footer"/>
              <w:tabs>
                <w:tab w:val="clear" w:pos="4320"/>
                <w:tab w:val="clear" w:pos="8640"/>
              </w:tabs>
              <w:rPr>
                <w:rFonts w:ascii="Arial" w:hAnsi="Arial" w:cs="Arial"/>
                <w:b/>
                <w:sz w:val="22"/>
              </w:rPr>
            </w:pPr>
            <w:r>
              <w:rPr>
                <w:rFonts w:ascii="Arial" w:hAnsi="Arial" w:cs="Arial"/>
                <w:b/>
                <w:sz w:val="22"/>
              </w:rPr>
              <w:t xml:space="preserve">2. </w:t>
            </w:r>
            <w:r w:rsidRPr="003308E2">
              <w:rPr>
                <w:rFonts w:ascii="Arial" w:hAnsi="Arial" w:cs="Arial"/>
                <w:b/>
                <w:sz w:val="22"/>
              </w:rPr>
              <w:t xml:space="preserve"> Completed audit cycle results</w:t>
            </w:r>
            <w:r>
              <w:rPr>
                <w:rFonts w:ascii="Arial" w:hAnsi="Arial" w:cs="Arial"/>
                <w:b/>
                <w:sz w:val="22"/>
              </w:rPr>
              <w:t xml:space="preserve">                 </w:t>
            </w:r>
            <w:r w:rsidR="00BA611B">
              <w:rPr>
                <w:rFonts w:ascii="Arial" w:hAnsi="Arial" w:cs="Arial"/>
                <w:b/>
                <w:sz w:val="22"/>
              </w:rPr>
              <w:t xml:space="preserve">    </w:t>
            </w:r>
            <w:r w:rsidR="00C52779">
              <w:rPr>
                <w:rFonts w:ascii="Arial" w:hAnsi="Arial" w:cs="Arial"/>
                <w:b/>
                <w:sz w:val="22"/>
              </w:rPr>
              <w:t xml:space="preserve"> </w:t>
            </w:r>
            <w:r w:rsidR="00BA611B">
              <w:rPr>
                <w:rFonts w:ascii="Arial" w:hAnsi="Arial" w:cs="Arial"/>
                <w:b/>
                <w:sz w:val="22"/>
              </w:rPr>
              <w:t xml:space="preserve"> </w:t>
            </w:r>
            <w:r w:rsidR="006E0F5A">
              <w:rPr>
                <w:rFonts w:ascii="Arial" w:hAnsi="Arial" w:cs="Arial"/>
                <w:b/>
                <w:sz w:val="22"/>
              </w:rPr>
              <w:t xml:space="preserve"> </w:t>
            </w:r>
            <w:r w:rsidRPr="003308E2">
              <w:rPr>
                <w:rFonts w:ascii="Arial" w:hAnsi="Arial" w:cs="Arial"/>
                <w:b/>
                <w:sz w:val="22"/>
              </w:rPr>
              <w:t xml:space="preserve"> </w:t>
            </w:r>
            <w:r w:rsidR="006E0F5A">
              <w:rPr>
                <w:rFonts w:ascii="Arial" w:hAnsi="Arial" w:cs="Arial"/>
                <w:b/>
                <w:sz w:val="22"/>
              </w:rPr>
              <w:t xml:space="preserve">                             </w:t>
            </w:r>
          </w:p>
        </w:tc>
        <w:tc>
          <w:tcPr>
            <w:tcW w:w="1378" w:type="dxa"/>
          </w:tcPr>
          <w:p w:rsidR="00A24828" w:rsidRDefault="00A24828" w:rsidP="00E501FA">
            <w:pPr>
              <w:rPr>
                <w:rFonts w:ascii="Arial" w:hAnsi="Arial" w:cs="Arial"/>
                <w:b/>
                <w:i/>
                <w:sz w:val="22"/>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A24828" w:rsidTr="00E501FA">
        <w:trPr>
          <w:cantSplit/>
          <w:trHeight w:val="341"/>
        </w:trPr>
        <w:tc>
          <w:tcPr>
            <w:tcW w:w="8222" w:type="dxa"/>
          </w:tcPr>
          <w:p w:rsidR="00A24828" w:rsidRPr="003308E2" w:rsidRDefault="00A24828" w:rsidP="00750237">
            <w:pPr>
              <w:ind w:left="284" w:hanging="284"/>
              <w:rPr>
                <w:rFonts w:ascii="Arial" w:hAnsi="Arial" w:cs="Arial"/>
                <w:sz w:val="22"/>
              </w:rPr>
            </w:pPr>
            <w:r>
              <w:rPr>
                <w:rFonts w:ascii="Arial" w:hAnsi="Arial" w:cs="Arial"/>
                <w:b/>
                <w:iCs/>
                <w:sz w:val="22"/>
              </w:rPr>
              <w:t>3.</w:t>
            </w:r>
            <w:r w:rsidRPr="003308E2">
              <w:rPr>
                <w:rFonts w:ascii="Arial" w:hAnsi="Arial" w:cs="Arial"/>
                <w:bCs/>
                <w:iCs/>
                <w:sz w:val="22"/>
              </w:rPr>
              <w:t xml:space="preserve"> </w:t>
            </w:r>
            <w:r w:rsidR="00FD6236">
              <w:rPr>
                <w:rFonts w:ascii="Arial" w:hAnsi="Arial" w:cs="Arial"/>
                <w:bCs/>
                <w:iCs/>
                <w:sz w:val="22"/>
              </w:rPr>
              <w:t xml:space="preserve">    </w:t>
            </w:r>
            <w:r w:rsidR="006E0F5A" w:rsidRPr="003308E2">
              <w:rPr>
                <w:rFonts w:ascii="Arial" w:hAnsi="Arial" w:cs="Arial"/>
                <w:b/>
                <w:bCs/>
                <w:sz w:val="22"/>
              </w:rPr>
              <w:t>Aims &amp; Objectives</w:t>
            </w:r>
            <w:r w:rsidR="0094002D">
              <w:rPr>
                <w:rFonts w:ascii="Arial" w:hAnsi="Arial" w:cs="Arial"/>
                <w:sz w:val="22"/>
              </w:rPr>
              <w:t xml:space="preserve">     </w:t>
            </w:r>
            <w:r w:rsidR="006E0F5A">
              <w:rPr>
                <w:rFonts w:ascii="Arial" w:hAnsi="Arial" w:cs="Arial"/>
                <w:sz w:val="22"/>
              </w:rPr>
              <w:t xml:space="preserve">      </w:t>
            </w:r>
          </w:p>
        </w:tc>
        <w:tc>
          <w:tcPr>
            <w:tcW w:w="1378" w:type="dxa"/>
          </w:tcPr>
          <w:p w:rsidR="00A24828" w:rsidRDefault="00A24828" w:rsidP="00E501FA">
            <w:pPr>
              <w:rPr>
                <w:rFonts w:ascii="Arial" w:hAnsi="Arial" w:cs="Arial"/>
                <w:b/>
                <w:i/>
                <w:sz w:val="22"/>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A24828" w:rsidTr="00E501FA">
        <w:trPr>
          <w:cantSplit/>
          <w:trHeight w:val="456"/>
        </w:trPr>
        <w:tc>
          <w:tcPr>
            <w:tcW w:w="8222" w:type="dxa"/>
          </w:tcPr>
          <w:p w:rsidR="0094002D" w:rsidRDefault="00A24828" w:rsidP="00BA611B">
            <w:pPr>
              <w:ind w:left="284" w:hanging="284"/>
              <w:rPr>
                <w:rFonts w:ascii="Arial" w:hAnsi="Arial" w:cs="Arial"/>
                <w:sz w:val="22"/>
                <w:szCs w:val="22"/>
              </w:rPr>
            </w:pPr>
            <w:r w:rsidRPr="00FD6236">
              <w:rPr>
                <w:rFonts w:ascii="Arial" w:hAnsi="Arial" w:cs="Arial"/>
                <w:b/>
                <w:sz w:val="22"/>
                <w:szCs w:val="22"/>
              </w:rPr>
              <w:t>Action plan and changes</w:t>
            </w:r>
            <w:r w:rsidR="0094002D">
              <w:rPr>
                <w:rFonts w:ascii="Arial" w:hAnsi="Arial" w:cs="Arial"/>
                <w:b/>
                <w:sz w:val="22"/>
                <w:szCs w:val="22"/>
              </w:rPr>
              <w:t xml:space="preserve">  </w:t>
            </w:r>
            <w:r w:rsidRPr="0094002D">
              <w:rPr>
                <w:rFonts w:ascii="Arial" w:hAnsi="Arial" w:cs="Arial"/>
                <w:b/>
                <w:sz w:val="22"/>
                <w:szCs w:val="22"/>
              </w:rPr>
              <w:t xml:space="preserve">made after </w:t>
            </w:r>
            <w:r w:rsidR="00FD6236" w:rsidRPr="0094002D">
              <w:rPr>
                <w:rFonts w:ascii="Arial" w:hAnsi="Arial" w:cs="Arial"/>
                <w:b/>
                <w:sz w:val="22"/>
                <w:szCs w:val="22"/>
              </w:rPr>
              <w:t xml:space="preserve"> </w:t>
            </w:r>
            <w:r w:rsidRPr="0094002D">
              <w:rPr>
                <w:rFonts w:ascii="Arial" w:hAnsi="Arial" w:cs="Arial"/>
                <w:b/>
                <w:sz w:val="22"/>
                <w:szCs w:val="22"/>
              </w:rPr>
              <w:t xml:space="preserve">audit cycle: </w:t>
            </w:r>
            <w:r w:rsidRPr="0094002D">
              <w:rPr>
                <w:rFonts w:ascii="Arial" w:hAnsi="Arial" w:cs="Arial"/>
                <w:sz w:val="22"/>
                <w:szCs w:val="22"/>
              </w:rPr>
              <w:t xml:space="preserve">   </w:t>
            </w:r>
          </w:p>
          <w:p w:rsidR="00A24828" w:rsidRPr="00FD6236" w:rsidRDefault="00A24828" w:rsidP="00E11AA6">
            <w:pPr>
              <w:ind w:left="284" w:hanging="284"/>
              <w:rPr>
                <w:rFonts w:ascii="Arial" w:hAnsi="Arial" w:cs="Arial"/>
                <w:b/>
                <w:sz w:val="22"/>
              </w:rPr>
            </w:pPr>
            <w:r w:rsidRPr="0094002D">
              <w:rPr>
                <w:rFonts w:ascii="Arial" w:hAnsi="Arial" w:cs="Arial"/>
                <w:sz w:val="22"/>
                <w:szCs w:val="22"/>
              </w:rPr>
              <w:t>Actions required and actions completed -</w:t>
            </w:r>
            <w:r w:rsidRPr="0094002D">
              <w:rPr>
                <w:rFonts w:ascii="Arial" w:hAnsi="Arial" w:cs="Arial"/>
                <w:b/>
                <w:sz w:val="22"/>
                <w:szCs w:val="22"/>
              </w:rPr>
              <w:t xml:space="preserve"> </w:t>
            </w:r>
            <w:r w:rsidR="006E0F5A">
              <w:rPr>
                <w:rFonts w:ascii="Arial" w:hAnsi="Arial" w:cs="Arial"/>
                <w:b/>
                <w:sz w:val="22"/>
                <w:szCs w:val="22"/>
              </w:rPr>
              <w:t xml:space="preserve">         </w:t>
            </w:r>
            <w:r w:rsidR="006E0F5A" w:rsidRPr="0094002D">
              <w:rPr>
                <w:rFonts w:ascii="Arial" w:hAnsi="Arial" w:cs="Arial"/>
                <w:b/>
                <w:sz w:val="22"/>
                <w:szCs w:val="22"/>
              </w:rPr>
              <w:t>Red</w:t>
            </w:r>
            <w:r w:rsidR="006E0F5A" w:rsidRPr="0094002D">
              <w:rPr>
                <w:rFonts w:ascii="Arial" w:hAnsi="Arial" w:cs="Arial"/>
                <w:b/>
                <w:i/>
                <w:sz w:val="22"/>
                <w:szCs w:val="22"/>
              </w:rPr>
              <w:t xml:space="preserve"> </w:t>
            </w:r>
            <w:r w:rsidR="006E0F5A" w:rsidRPr="0094002D">
              <w:rPr>
                <w:rFonts w:ascii="Arial" w:hAnsi="Arial" w:cs="Arial"/>
                <w:b/>
                <w:sz w:val="22"/>
                <w:szCs w:val="22"/>
              </w:rPr>
              <w:t>to Amber</w:t>
            </w:r>
            <w:r w:rsidR="0094002D">
              <w:rPr>
                <w:rFonts w:ascii="Arial" w:hAnsi="Arial" w:cs="Arial"/>
                <w:b/>
                <w:sz w:val="22"/>
                <w:szCs w:val="22"/>
              </w:rPr>
              <w:t xml:space="preserve">  </w:t>
            </w:r>
            <w:r w:rsidR="00C52779">
              <w:rPr>
                <w:rFonts w:ascii="Arial" w:hAnsi="Arial" w:cs="Arial"/>
                <w:b/>
                <w:sz w:val="22"/>
                <w:szCs w:val="22"/>
              </w:rPr>
              <w:t xml:space="preserve">          </w:t>
            </w:r>
          </w:p>
        </w:tc>
        <w:tc>
          <w:tcPr>
            <w:tcW w:w="1378" w:type="dxa"/>
          </w:tcPr>
          <w:p w:rsidR="00A24828" w:rsidRDefault="00A24828" w:rsidP="00E501FA">
            <w:pPr>
              <w:rPr>
                <w:rFonts w:ascii="Arial" w:hAnsi="Arial" w:cs="Arial"/>
                <w:b/>
                <w:i/>
                <w:sz w:val="22"/>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A24828" w:rsidTr="00E501FA">
        <w:trPr>
          <w:cantSplit/>
          <w:trHeight w:val="280"/>
        </w:trPr>
        <w:tc>
          <w:tcPr>
            <w:tcW w:w="8222" w:type="dxa"/>
          </w:tcPr>
          <w:p w:rsidR="00A24828" w:rsidRPr="00B954EE" w:rsidRDefault="00A24828" w:rsidP="00750237">
            <w:pPr>
              <w:ind w:left="284" w:hanging="284"/>
            </w:pPr>
            <w:r w:rsidRPr="003308E2">
              <w:rPr>
                <w:rFonts w:ascii="Arial" w:hAnsi="Arial" w:cs="Arial"/>
                <w:sz w:val="22"/>
                <w:szCs w:val="22"/>
              </w:rPr>
              <w:t>Actions required and actions completed</w:t>
            </w:r>
            <w:r w:rsidRPr="003308E2">
              <w:rPr>
                <w:b/>
              </w:rPr>
              <w:t xml:space="preserve"> </w:t>
            </w:r>
            <w:r>
              <w:rPr>
                <w:b/>
              </w:rPr>
              <w:t>-</w:t>
            </w:r>
            <w:r w:rsidR="006E0F5A">
              <w:rPr>
                <w:b/>
              </w:rPr>
              <w:t xml:space="preserve"> </w:t>
            </w:r>
            <w:r w:rsidR="006E0F5A" w:rsidRPr="003308E2">
              <w:rPr>
                <w:rFonts w:ascii="Arial" w:hAnsi="Arial" w:cs="Arial"/>
                <w:b/>
                <w:sz w:val="22"/>
                <w:szCs w:val="22"/>
              </w:rPr>
              <w:t>Amber to Green</w:t>
            </w:r>
            <w:r w:rsidR="0094002D">
              <w:rPr>
                <w:b/>
              </w:rPr>
              <w:t xml:space="preserve">  </w:t>
            </w:r>
            <w:r w:rsidR="00C52779">
              <w:rPr>
                <w:b/>
              </w:rPr>
              <w:t xml:space="preserve">     </w:t>
            </w:r>
            <w:r w:rsidR="006E0F5A">
              <w:rPr>
                <w:b/>
              </w:rPr>
              <w:t xml:space="preserve">  </w:t>
            </w:r>
          </w:p>
        </w:tc>
        <w:tc>
          <w:tcPr>
            <w:tcW w:w="1378" w:type="dxa"/>
          </w:tcPr>
          <w:p w:rsidR="00A24828" w:rsidRDefault="00A24828" w:rsidP="00E501FA">
            <w:pPr>
              <w:rPr>
                <w:rFonts w:ascii="Arial" w:hAnsi="Arial" w:cs="Arial"/>
                <w:b/>
                <w:i/>
                <w:sz w:val="22"/>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A24828" w:rsidTr="00E501FA">
        <w:trPr>
          <w:cantSplit/>
          <w:trHeight w:val="313"/>
        </w:trPr>
        <w:tc>
          <w:tcPr>
            <w:tcW w:w="8222" w:type="dxa"/>
          </w:tcPr>
          <w:p w:rsidR="00A24828" w:rsidRPr="00B954EE" w:rsidRDefault="00A24828" w:rsidP="00750237">
            <w:pPr>
              <w:ind w:left="284" w:hanging="284"/>
            </w:pPr>
            <w:r w:rsidRPr="003308E2">
              <w:rPr>
                <w:rFonts w:ascii="Arial" w:hAnsi="Arial" w:cs="Arial"/>
                <w:sz w:val="22"/>
                <w:szCs w:val="22"/>
              </w:rPr>
              <w:t>Actions required and action completed</w:t>
            </w:r>
            <w:r>
              <w:rPr>
                <w:b/>
              </w:rPr>
              <w:t xml:space="preserve"> - </w:t>
            </w:r>
            <w:r w:rsidR="006E0F5A">
              <w:rPr>
                <w:b/>
              </w:rPr>
              <w:t xml:space="preserve">  </w:t>
            </w:r>
            <w:r w:rsidR="006E0F5A" w:rsidRPr="003308E2">
              <w:rPr>
                <w:rFonts w:ascii="Arial" w:hAnsi="Arial" w:cs="Arial"/>
                <w:b/>
                <w:sz w:val="22"/>
                <w:szCs w:val="22"/>
              </w:rPr>
              <w:t>Red to Green</w:t>
            </w:r>
            <w:r w:rsidR="006E0F5A">
              <w:t xml:space="preserve">       </w:t>
            </w:r>
            <w:r>
              <w:rPr>
                <w:b/>
              </w:rPr>
              <w:t xml:space="preserve">  </w:t>
            </w:r>
            <w:r w:rsidR="00FD6236">
              <w:rPr>
                <w:b/>
              </w:rPr>
              <w:t xml:space="preserve">  </w:t>
            </w:r>
            <w:r w:rsidR="00C52779">
              <w:rPr>
                <w:b/>
              </w:rPr>
              <w:t xml:space="preserve">   </w:t>
            </w:r>
          </w:p>
        </w:tc>
        <w:tc>
          <w:tcPr>
            <w:tcW w:w="1378" w:type="dxa"/>
          </w:tcPr>
          <w:p w:rsidR="00A24828" w:rsidRDefault="00A24828" w:rsidP="00E501FA">
            <w:pPr>
              <w:rPr>
                <w:rFonts w:ascii="Arial" w:hAnsi="Arial" w:cs="Arial"/>
                <w:b/>
                <w:i/>
                <w:sz w:val="22"/>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A24828" w:rsidTr="00E501FA">
        <w:trPr>
          <w:cantSplit/>
          <w:trHeight w:val="319"/>
        </w:trPr>
        <w:tc>
          <w:tcPr>
            <w:tcW w:w="8222" w:type="dxa"/>
          </w:tcPr>
          <w:p w:rsidR="00A24828" w:rsidRPr="003308E2" w:rsidRDefault="006E0F5A" w:rsidP="00E11AA6">
            <w:pPr>
              <w:ind w:left="284" w:hanging="284"/>
              <w:rPr>
                <w:rFonts w:ascii="Arial" w:hAnsi="Arial" w:cs="Arial"/>
                <w:b/>
                <w:iCs/>
                <w:sz w:val="22"/>
              </w:rPr>
            </w:pPr>
            <w:r w:rsidRPr="003308E2">
              <w:rPr>
                <w:rFonts w:ascii="Arial" w:hAnsi="Arial" w:cs="Arial"/>
                <w:b/>
                <w:iCs/>
                <w:sz w:val="22"/>
              </w:rPr>
              <w:t>Feedback</w:t>
            </w:r>
            <w:r w:rsidR="00131273">
              <w:rPr>
                <w:rFonts w:ascii="Arial" w:hAnsi="Arial" w:cs="Arial"/>
                <w:b/>
                <w:iCs/>
                <w:sz w:val="22"/>
              </w:rPr>
              <w:t xml:space="preserve"> </w:t>
            </w:r>
            <w:r w:rsidR="00C52779">
              <w:rPr>
                <w:rFonts w:ascii="Arial" w:hAnsi="Arial" w:cs="Arial"/>
                <w:b/>
                <w:iCs/>
                <w:sz w:val="22"/>
              </w:rPr>
              <w:t xml:space="preserve">   </w:t>
            </w:r>
            <w:r>
              <w:rPr>
                <w:rFonts w:ascii="Arial" w:hAnsi="Arial" w:cs="Arial"/>
                <w:b/>
                <w:iCs/>
                <w:sz w:val="22"/>
              </w:rPr>
              <w:t xml:space="preserve">               </w:t>
            </w:r>
            <w:r w:rsidR="00BA611B" w:rsidRPr="00C52779">
              <w:rPr>
                <w:rFonts w:ascii="Arial" w:hAnsi="Arial" w:cs="Arial"/>
                <w:iCs/>
                <w:sz w:val="22"/>
              </w:rPr>
              <w:t xml:space="preserve"> </w:t>
            </w:r>
            <w:r w:rsidR="00A24828">
              <w:rPr>
                <w:rFonts w:ascii="Arial" w:hAnsi="Arial" w:cs="Arial"/>
                <w:iCs/>
                <w:sz w:val="22"/>
              </w:rPr>
              <w:t xml:space="preserve">                       </w:t>
            </w:r>
            <w:r w:rsidRPr="006E0F5A">
              <w:rPr>
                <w:rFonts w:ascii="Arial" w:hAnsi="Arial" w:cs="Arial"/>
                <w:b/>
                <w:iCs/>
                <w:sz w:val="20"/>
                <w:szCs w:val="20"/>
              </w:rPr>
              <w:t>(how useful you found the audit)</w:t>
            </w:r>
            <w:r w:rsidRPr="003308E2">
              <w:rPr>
                <w:rFonts w:ascii="Arial" w:hAnsi="Arial" w:cs="Arial"/>
                <w:b/>
                <w:iCs/>
                <w:sz w:val="22"/>
              </w:rPr>
              <w:t xml:space="preserve">                     </w:t>
            </w:r>
            <w:r w:rsidR="00A24828">
              <w:rPr>
                <w:rFonts w:ascii="Arial" w:hAnsi="Arial" w:cs="Arial"/>
                <w:iCs/>
                <w:sz w:val="22"/>
              </w:rPr>
              <w:t xml:space="preserve">  </w:t>
            </w:r>
            <w:r>
              <w:rPr>
                <w:rFonts w:ascii="Arial" w:hAnsi="Arial" w:cs="Arial"/>
                <w:iCs/>
                <w:sz w:val="22"/>
              </w:rPr>
              <w:t xml:space="preserve">                   </w:t>
            </w:r>
          </w:p>
        </w:tc>
        <w:tc>
          <w:tcPr>
            <w:tcW w:w="1378" w:type="dxa"/>
          </w:tcPr>
          <w:p w:rsidR="00A24828" w:rsidRDefault="00A24828" w:rsidP="00E501FA">
            <w:pPr>
              <w:rPr>
                <w:rFonts w:ascii="Arial" w:hAnsi="Arial" w:cs="Arial"/>
                <w:b/>
                <w:i/>
                <w:sz w:val="22"/>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A24828" w:rsidTr="006E0F5A">
        <w:trPr>
          <w:cantSplit/>
          <w:trHeight w:val="391"/>
        </w:trPr>
        <w:tc>
          <w:tcPr>
            <w:tcW w:w="8222" w:type="dxa"/>
          </w:tcPr>
          <w:p w:rsidR="00A24828" w:rsidRPr="006E0F5A" w:rsidRDefault="00A24828" w:rsidP="001C5AF9">
            <w:pPr>
              <w:rPr>
                <w:b/>
                <w:sz w:val="8"/>
                <w:szCs w:val="8"/>
              </w:rPr>
            </w:pPr>
            <w:r>
              <w:rPr>
                <w:rFonts w:ascii="Arial" w:hAnsi="Arial" w:cs="Arial"/>
                <w:b/>
                <w:bCs/>
              </w:rPr>
              <w:t>4</w:t>
            </w:r>
            <w:r w:rsidRPr="003308E2">
              <w:rPr>
                <w:rFonts w:ascii="Arial" w:hAnsi="Arial" w:cs="Arial"/>
                <w:b/>
                <w:bCs/>
              </w:rPr>
              <w:t>.</w:t>
            </w:r>
            <w:r w:rsidRPr="003308E2">
              <w:rPr>
                <w:rFonts w:ascii="Arial" w:hAnsi="Arial" w:cs="Arial"/>
              </w:rPr>
              <w:t xml:space="preserve">   </w:t>
            </w:r>
            <w:r w:rsidRPr="006E0F5A">
              <w:rPr>
                <w:rFonts w:ascii="Arial" w:hAnsi="Arial" w:cs="Arial"/>
                <w:sz w:val="22"/>
                <w:szCs w:val="22"/>
              </w:rPr>
              <w:t xml:space="preserve">Declaration </w:t>
            </w:r>
            <w:r w:rsidR="001C5AF9">
              <w:rPr>
                <w:rFonts w:ascii="Arial" w:hAnsi="Arial" w:cs="Arial"/>
                <w:sz w:val="22"/>
                <w:szCs w:val="22"/>
              </w:rPr>
              <w:t>–</w:t>
            </w:r>
            <w:r w:rsidR="001C5AF9">
              <w:rPr>
                <w:rFonts w:ascii="Arial" w:hAnsi="Arial" w:cs="Arial"/>
                <w:b/>
                <w:color w:val="FF0000"/>
                <w:sz w:val="22"/>
                <w:szCs w:val="22"/>
              </w:rPr>
              <w:t>Sign and date</w:t>
            </w:r>
            <w:r w:rsidR="006E0F5A" w:rsidRPr="001C5AF9">
              <w:rPr>
                <w:rFonts w:ascii="Arial" w:hAnsi="Arial" w:cs="Arial"/>
                <w:b/>
                <w:color w:val="FF0000"/>
                <w:sz w:val="22"/>
                <w:szCs w:val="22"/>
              </w:rPr>
              <w:t xml:space="preserve">   </w:t>
            </w:r>
            <w:r w:rsidR="00952A35" w:rsidRPr="00952A35">
              <w:rPr>
                <w:rFonts w:ascii="Arial" w:hAnsi="Arial" w:cs="Arial"/>
                <w:b/>
                <w:color w:val="FF0000"/>
                <w:sz w:val="22"/>
                <w:szCs w:val="22"/>
              </w:rPr>
              <w:t>(for practice</w:t>
            </w:r>
            <w:r w:rsidR="00952A35">
              <w:rPr>
                <w:rFonts w:ascii="Arial" w:hAnsi="Arial" w:cs="Arial"/>
                <w:b/>
                <w:color w:val="FF0000"/>
                <w:sz w:val="22"/>
                <w:szCs w:val="22"/>
              </w:rPr>
              <w:t>/performer</w:t>
            </w:r>
            <w:r w:rsidR="00952A35" w:rsidRPr="00952A35">
              <w:rPr>
                <w:rFonts w:ascii="Arial" w:hAnsi="Arial" w:cs="Arial"/>
                <w:b/>
                <w:color w:val="FF0000"/>
                <w:sz w:val="22"/>
                <w:szCs w:val="22"/>
              </w:rPr>
              <w:t xml:space="preserve"> use)</w:t>
            </w:r>
            <w:r w:rsidR="006E0F5A" w:rsidRPr="00952A35">
              <w:rPr>
                <w:rFonts w:ascii="Arial" w:hAnsi="Arial" w:cs="Arial"/>
                <w:b/>
                <w:color w:val="FF0000"/>
                <w:sz w:val="22"/>
                <w:szCs w:val="22"/>
              </w:rPr>
              <w:t xml:space="preserve">                            </w:t>
            </w:r>
            <w:r w:rsidRPr="00952A35">
              <w:rPr>
                <w:rFonts w:ascii="Arial" w:hAnsi="Arial" w:cs="Arial"/>
                <w:color w:val="FF0000"/>
                <w:sz w:val="22"/>
                <w:szCs w:val="22"/>
              </w:rPr>
              <w:t xml:space="preserve">                                                    </w:t>
            </w:r>
            <w:r w:rsidRPr="00952A35">
              <w:rPr>
                <w:rFonts w:ascii="Arial" w:hAnsi="Arial" w:cs="Arial"/>
                <w:color w:val="FF0000"/>
                <w:sz w:val="12"/>
                <w:szCs w:val="12"/>
              </w:rPr>
              <w:t xml:space="preserve">            </w:t>
            </w:r>
          </w:p>
        </w:tc>
        <w:tc>
          <w:tcPr>
            <w:tcW w:w="1378" w:type="dxa"/>
          </w:tcPr>
          <w:p w:rsidR="00A24828" w:rsidRDefault="00A24828" w:rsidP="00E501FA">
            <w:pPr>
              <w:rPr>
                <w:rFonts w:ascii="Arial" w:hAnsi="Arial" w:cs="Arial"/>
                <w:b/>
                <w:i/>
                <w:sz w:val="22"/>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p w:rsidR="00A24828" w:rsidRDefault="00A24828" w:rsidP="00E501FA">
            <w:pPr>
              <w:rPr>
                <w:rFonts w:ascii="Arial" w:hAnsi="Arial" w:cs="Arial"/>
                <w:b/>
                <w:i/>
                <w:sz w:val="22"/>
              </w:rPr>
            </w:pPr>
          </w:p>
        </w:tc>
      </w:tr>
    </w:tbl>
    <w:p w:rsidR="00A24828" w:rsidRDefault="00A24828" w:rsidP="00A24828">
      <w:pPr>
        <w:rPr>
          <w:rFonts w:ascii="Arial" w:hAnsi="Arial" w:cs="Arial"/>
          <w:b/>
          <w:i/>
          <w:sz w:val="20"/>
          <w:szCs w:val="20"/>
        </w:rPr>
      </w:pPr>
    </w:p>
    <w:p w:rsidR="00A24828" w:rsidRDefault="00A24828" w:rsidP="00A24828">
      <w:pPr>
        <w:rPr>
          <w:rFonts w:ascii="Arial" w:hAnsi="Arial" w:cs="Arial"/>
          <w:b/>
          <w:i/>
          <w:sz w:val="20"/>
          <w:szCs w:val="20"/>
        </w:rPr>
      </w:pPr>
    </w:p>
    <w:p w:rsidR="00A24828" w:rsidRPr="00425491" w:rsidRDefault="00A24828" w:rsidP="00A24828">
      <w:pPr>
        <w:jc w:val="center"/>
        <w:rPr>
          <w:rFonts w:ascii="Arial" w:hAnsi="Arial" w:cs="Arial"/>
          <w:b/>
          <w:i/>
          <w:color w:val="FF0000"/>
          <w:sz w:val="22"/>
          <w:szCs w:val="22"/>
        </w:rPr>
      </w:pPr>
    </w:p>
    <w:p w:rsidR="007901D7" w:rsidRDefault="007901D7" w:rsidP="00A24828">
      <w:pPr>
        <w:jc w:val="center"/>
        <w:rPr>
          <w:rFonts w:ascii="Arial" w:hAnsi="Arial" w:cs="Arial"/>
          <w:b/>
          <w:i/>
          <w:sz w:val="22"/>
          <w:szCs w:val="22"/>
        </w:rPr>
      </w:pPr>
    </w:p>
    <w:p w:rsidR="007901D7" w:rsidRDefault="00A24828" w:rsidP="00A24828">
      <w:pPr>
        <w:jc w:val="center"/>
        <w:rPr>
          <w:rFonts w:ascii="Arial" w:hAnsi="Arial" w:cs="Arial"/>
          <w:b/>
          <w:i/>
          <w:sz w:val="22"/>
          <w:szCs w:val="22"/>
        </w:rPr>
      </w:pPr>
      <w:r w:rsidRPr="00425491">
        <w:rPr>
          <w:rFonts w:ascii="Arial" w:hAnsi="Arial" w:cs="Arial"/>
          <w:b/>
          <w:i/>
          <w:sz w:val="22"/>
          <w:szCs w:val="22"/>
        </w:rPr>
        <w:t xml:space="preserve">8. Clinical Governance in Primary Care Dental Practice </w:t>
      </w:r>
    </w:p>
    <w:p w:rsidR="00A12EB3" w:rsidRDefault="00A12EB3" w:rsidP="005A355C">
      <w:pPr>
        <w:rPr>
          <w:rFonts w:ascii="Arial" w:hAnsi="Arial" w:cs="Arial"/>
          <w:b/>
          <w:bCs/>
          <w:sz w:val="28"/>
          <w:u w:val="single"/>
        </w:rPr>
      </w:pPr>
    </w:p>
    <w:p w:rsidR="00BE3621" w:rsidRDefault="00BE3621" w:rsidP="005A355C">
      <w:pPr>
        <w:rPr>
          <w:rFonts w:ascii="Arial" w:hAnsi="Arial" w:cs="Arial"/>
          <w:b/>
          <w:bCs/>
          <w:sz w:val="28"/>
          <w:u w:val="single"/>
        </w:rPr>
      </w:pPr>
    </w:p>
    <w:p w:rsidR="00635459" w:rsidRPr="005A355C" w:rsidRDefault="00552995" w:rsidP="005A355C">
      <w:pPr>
        <w:rPr>
          <w:rFonts w:ascii="Arial" w:hAnsi="Arial" w:cs="Arial"/>
          <w:b/>
          <w:bCs/>
          <w:sz w:val="28"/>
        </w:rPr>
      </w:pPr>
      <w:r w:rsidRPr="005A355C">
        <w:rPr>
          <w:rFonts w:ascii="Arial" w:hAnsi="Arial" w:cs="Arial"/>
          <w:b/>
          <w:bCs/>
          <w:sz w:val="28"/>
          <w:u w:val="single"/>
        </w:rPr>
        <w:t>CLINICAL AUDIT FO</w:t>
      </w:r>
      <w:r w:rsidR="005A355C" w:rsidRPr="005A355C">
        <w:rPr>
          <w:rFonts w:ascii="Arial" w:hAnsi="Arial" w:cs="Arial"/>
          <w:b/>
          <w:bCs/>
          <w:sz w:val="28"/>
          <w:u w:val="single"/>
        </w:rPr>
        <w:t>R</w:t>
      </w:r>
      <w:r w:rsidR="00635459" w:rsidRPr="005A355C">
        <w:rPr>
          <w:rFonts w:ascii="Arial" w:hAnsi="Arial" w:cs="Arial"/>
          <w:b/>
          <w:bCs/>
          <w:sz w:val="28"/>
          <w:u w:val="single"/>
        </w:rPr>
        <w:t xml:space="preserve"> </w:t>
      </w:r>
      <w:r w:rsidRPr="005A355C">
        <w:rPr>
          <w:rFonts w:ascii="Arial" w:hAnsi="Arial" w:cs="Arial"/>
          <w:b/>
          <w:bCs/>
          <w:sz w:val="28"/>
          <w:u w:val="single"/>
        </w:rPr>
        <w:t xml:space="preserve">DENTAL </w:t>
      </w:r>
      <w:r w:rsidR="005A355C" w:rsidRPr="005A355C">
        <w:rPr>
          <w:rFonts w:ascii="Arial" w:hAnsi="Arial" w:cs="Arial"/>
          <w:b/>
          <w:bCs/>
          <w:sz w:val="28"/>
          <w:u w:val="single"/>
        </w:rPr>
        <w:t>PRACTITIONERS</w:t>
      </w:r>
    </w:p>
    <w:p w:rsidR="005A355C" w:rsidRDefault="005A355C" w:rsidP="005A355C">
      <w:pPr>
        <w:rPr>
          <w:rFonts w:ascii="Arial" w:hAnsi="Arial" w:cs="Arial"/>
          <w:b/>
          <w:sz w:val="28"/>
          <w:szCs w:val="40"/>
          <w:u w:val="single"/>
        </w:rPr>
      </w:pPr>
    </w:p>
    <w:p w:rsidR="00FD6236" w:rsidRPr="00FD6236" w:rsidRDefault="00FD6236" w:rsidP="00FD6236">
      <w:pPr>
        <w:rPr>
          <w:rFonts w:ascii="Arial" w:hAnsi="Arial" w:cs="Arial"/>
          <w:b/>
        </w:rPr>
      </w:pPr>
    </w:p>
    <w:p w:rsidR="00BB51AD" w:rsidRPr="00BB51AD" w:rsidRDefault="00BB51AD" w:rsidP="00BB51AD">
      <w:pPr>
        <w:rPr>
          <w:rFonts w:ascii="Arial" w:hAnsi="Arial" w:cs="Arial"/>
          <w:sz w:val="28"/>
          <w:u w:val="single"/>
        </w:rPr>
      </w:pPr>
      <w:r w:rsidRPr="00BB51AD">
        <w:rPr>
          <w:rFonts w:ascii="Arial" w:hAnsi="Arial" w:cs="Arial"/>
          <w:b/>
          <w:sz w:val="28"/>
          <w:u w:val="single"/>
        </w:rPr>
        <w:t>8. Clinical Governance in Primary Dental Care</w:t>
      </w:r>
      <w:r w:rsidRPr="00BB51AD">
        <w:rPr>
          <w:rFonts w:ascii="Arial" w:hAnsi="Arial" w:cs="Arial"/>
          <w:b/>
          <w:bCs/>
          <w:sz w:val="28"/>
          <w:u w:val="single"/>
        </w:rPr>
        <w:t xml:space="preserve">          </w:t>
      </w:r>
    </w:p>
    <w:p w:rsidR="00552995" w:rsidRPr="005A355C" w:rsidRDefault="00552995">
      <w:pPr>
        <w:rPr>
          <w:rFonts w:ascii="Arial" w:hAnsi="Arial" w:cs="Arial"/>
          <w:b/>
          <w:bCs/>
          <w:u w:val="single"/>
        </w:rPr>
      </w:pPr>
    </w:p>
    <w:p w:rsidR="005A355C" w:rsidRDefault="005A355C">
      <w:pPr>
        <w:rPr>
          <w:rFonts w:ascii="Arial" w:hAnsi="Arial" w:cs="Arial"/>
          <w:b/>
        </w:rPr>
      </w:pPr>
    </w:p>
    <w:p w:rsidR="00552995" w:rsidRPr="005A355C" w:rsidRDefault="005A355C">
      <w:pPr>
        <w:rPr>
          <w:rFonts w:ascii="Arial" w:hAnsi="Arial" w:cs="Arial"/>
          <w:b/>
        </w:rPr>
      </w:pPr>
      <w:r>
        <w:rPr>
          <w:rFonts w:ascii="Arial" w:hAnsi="Arial" w:cs="Arial"/>
          <w:b/>
        </w:rPr>
        <w:t>Aims a</w:t>
      </w:r>
      <w:r w:rsidRPr="005A355C">
        <w:rPr>
          <w:rFonts w:ascii="Arial" w:hAnsi="Arial" w:cs="Arial"/>
          <w:b/>
        </w:rPr>
        <w:t>nd objectives</w:t>
      </w:r>
    </w:p>
    <w:p w:rsidR="00552995" w:rsidRPr="005A355C" w:rsidRDefault="00552995">
      <w:pPr>
        <w:rPr>
          <w:rFonts w:ascii="Arial" w:hAnsi="Arial" w:cs="Arial"/>
        </w:rPr>
      </w:pPr>
    </w:p>
    <w:p w:rsidR="00552995" w:rsidRPr="005A355C" w:rsidRDefault="005A355C">
      <w:pPr>
        <w:numPr>
          <w:ilvl w:val="0"/>
          <w:numId w:val="1"/>
        </w:numPr>
        <w:rPr>
          <w:rFonts w:ascii="Arial" w:hAnsi="Arial" w:cs="Arial"/>
          <w:b/>
          <w:caps/>
        </w:rPr>
      </w:pPr>
      <w:r w:rsidRPr="005A355C">
        <w:rPr>
          <w:rFonts w:ascii="Arial" w:hAnsi="Arial" w:cs="Arial"/>
          <w:b/>
        </w:rPr>
        <w:t>To enable dental performers to understand their clinical governance obligations</w:t>
      </w:r>
    </w:p>
    <w:p w:rsidR="004D6A8D" w:rsidRPr="005A355C" w:rsidRDefault="004D6A8D" w:rsidP="004D6A8D">
      <w:pPr>
        <w:ind w:left="720"/>
        <w:rPr>
          <w:rFonts w:ascii="Arial" w:hAnsi="Arial" w:cs="Arial"/>
          <w:b/>
          <w:caps/>
          <w:sz w:val="20"/>
          <w:szCs w:val="20"/>
        </w:rPr>
      </w:pPr>
    </w:p>
    <w:p w:rsidR="00552995" w:rsidRPr="005A355C" w:rsidRDefault="00C000C2">
      <w:pPr>
        <w:numPr>
          <w:ilvl w:val="0"/>
          <w:numId w:val="1"/>
        </w:numPr>
        <w:rPr>
          <w:rFonts w:ascii="Arial" w:hAnsi="Arial" w:cs="Arial"/>
          <w:b/>
          <w:caps/>
        </w:rPr>
      </w:pPr>
      <w:r>
        <w:rPr>
          <w:rFonts w:ascii="Arial" w:hAnsi="Arial" w:cs="Arial"/>
          <w:b/>
        </w:rPr>
        <w:t>To help</w:t>
      </w:r>
      <w:r w:rsidR="005A355C" w:rsidRPr="005A355C">
        <w:rPr>
          <w:rFonts w:ascii="Arial" w:hAnsi="Arial" w:cs="Arial"/>
          <w:b/>
        </w:rPr>
        <w:t xml:space="preserve"> dental performers to evaluate their current  compliance with their clinical governance  obligations </w:t>
      </w:r>
    </w:p>
    <w:p w:rsidR="004D6A8D" w:rsidRPr="005A355C" w:rsidRDefault="004D6A8D" w:rsidP="004D6A8D">
      <w:pPr>
        <w:ind w:left="720"/>
        <w:rPr>
          <w:rFonts w:ascii="Arial" w:hAnsi="Arial" w:cs="Arial"/>
          <w:b/>
          <w:caps/>
          <w:sz w:val="20"/>
          <w:szCs w:val="20"/>
        </w:rPr>
      </w:pPr>
    </w:p>
    <w:p w:rsidR="00552995" w:rsidRPr="005A355C" w:rsidRDefault="005A355C">
      <w:pPr>
        <w:numPr>
          <w:ilvl w:val="0"/>
          <w:numId w:val="1"/>
        </w:numPr>
        <w:rPr>
          <w:rFonts w:ascii="Arial" w:hAnsi="Arial" w:cs="Arial"/>
          <w:b/>
          <w:caps/>
        </w:rPr>
      </w:pPr>
      <w:r w:rsidRPr="005A355C">
        <w:rPr>
          <w:rFonts w:ascii="Arial" w:hAnsi="Arial" w:cs="Arial"/>
          <w:b/>
        </w:rPr>
        <w:t>To decide on an action plan and make any necessary changes</w:t>
      </w:r>
    </w:p>
    <w:p w:rsidR="004D6A8D" w:rsidRPr="005A355C" w:rsidRDefault="004D6A8D" w:rsidP="004D6A8D">
      <w:pPr>
        <w:ind w:left="720"/>
        <w:rPr>
          <w:rFonts w:ascii="Arial" w:hAnsi="Arial" w:cs="Arial"/>
          <w:b/>
          <w:caps/>
          <w:sz w:val="20"/>
          <w:szCs w:val="20"/>
        </w:rPr>
      </w:pPr>
    </w:p>
    <w:p w:rsidR="00552995" w:rsidRPr="005A355C" w:rsidRDefault="005A355C">
      <w:pPr>
        <w:numPr>
          <w:ilvl w:val="0"/>
          <w:numId w:val="1"/>
        </w:numPr>
        <w:rPr>
          <w:rFonts w:ascii="Arial" w:hAnsi="Arial" w:cs="Arial"/>
          <w:b/>
          <w:caps/>
        </w:rPr>
      </w:pPr>
      <w:r w:rsidRPr="005A355C">
        <w:rPr>
          <w:rFonts w:ascii="Arial" w:hAnsi="Arial" w:cs="Arial"/>
          <w:b/>
        </w:rPr>
        <w:t>To review the changes made</w:t>
      </w:r>
    </w:p>
    <w:p w:rsidR="00552995" w:rsidRPr="005A355C" w:rsidRDefault="00552995">
      <w:pPr>
        <w:rPr>
          <w:rFonts w:ascii="Arial" w:hAnsi="Arial" w:cs="Arial"/>
          <w:caps/>
        </w:rPr>
      </w:pPr>
    </w:p>
    <w:p w:rsidR="005A355C" w:rsidRDefault="005A355C">
      <w:pPr>
        <w:rPr>
          <w:rFonts w:ascii="Arial" w:hAnsi="Arial" w:cs="Arial"/>
          <w:b/>
          <w:bCs/>
        </w:rPr>
      </w:pPr>
    </w:p>
    <w:p w:rsidR="00C4076E" w:rsidRDefault="00E965B8" w:rsidP="00565A29">
      <w:pPr>
        <w:ind w:left="720"/>
        <w:rPr>
          <w:rFonts w:ascii="Arial" w:hAnsi="Arial" w:cs="Arial"/>
          <w:sz w:val="22"/>
          <w:lang w:val="en-US"/>
        </w:rPr>
      </w:pPr>
      <w:r w:rsidRPr="00565A29">
        <w:rPr>
          <w:rFonts w:ascii="Arial" w:hAnsi="Arial" w:cs="Arial"/>
          <w:sz w:val="22"/>
          <w:lang w:val="en-US"/>
        </w:rPr>
        <w:t>.</w:t>
      </w:r>
    </w:p>
    <w:p w:rsidR="00687C1F" w:rsidRPr="00565A29" w:rsidRDefault="00687C1F" w:rsidP="00565A29">
      <w:pPr>
        <w:ind w:left="720"/>
        <w:rPr>
          <w:rFonts w:ascii="Arial" w:hAnsi="Arial" w:cs="Arial"/>
          <w:sz w:val="22"/>
          <w:lang w:val="en-US"/>
        </w:rPr>
      </w:pPr>
    </w:p>
    <w:p w:rsidR="00A76FC2" w:rsidRPr="00E34929" w:rsidRDefault="00A76FC2" w:rsidP="00687C1F">
      <w:pPr>
        <w:tabs>
          <w:tab w:val="left" w:pos="6645"/>
        </w:tabs>
        <w:rPr>
          <w:rFonts w:ascii="Arial" w:hAnsi="Arial" w:cs="Arial"/>
          <w:b/>
          <w:bCs/>
          <w:sz w:val="22"/>
        </w:rPr>
      </w:pPr>
      <w:r w:rsidRPr="00E34929">
        <w:rPr>
          <w:rFonts w:ascii="Arial" w:hAnsi="Arial" w:cs="Arial"/>
          <w:b/>
          <w:bCs/>
          <w:sz w:val="22"/>
        </w:rPr>
        <w:t>The 12 themes of Clinical Governance</w:t>
      </w:r>
      <w:r w:rsidR="00687C1F">
        <w:rPr>
          <w:rFonts w:ascii="Arial" w:hAnsi="Arial" w:cs="Arial"/>
          <w:b/>
          <w:bCs/>
          <w:sz w:val="22"/>
        </w:rPr>
        <w:tab/>
      </w:r>
    </w:p>
    <w:p w:rsidR="00A76FC2" w:rsidRPr="00E34929" w:rsidRDefault="00A76FC2" w:rsidP="00A76FC2">
      <w:pPr>
        <w:rPr>
          <w:rFonts w:ascii="Arial" w:hAnsi="Arial" w:cs="Arial"/>
          <w:b/>
          <w:bCs/>
          <w:sz w:val="18"/>
          <w:szCs w:val="20"/>
        </w:rPr>
      </w:pPr>
    </w:p>
    <w:p w:rsidR="00A76FC2" w:rsidRPr="00E34929" w:rsidRDefault="00E34929" w:rsidP="00BA1E03">
      <w:pPr>
        <w:numPr>
          <w:ilvl w:val="0"/>
          <w:numId w:val="22"/>
        </w:numPr>
        <w:rPr>
          <w:rFonts w:ascii="Arial" w:hAnsi="Arial" w:cs="Arial"/>
          <w:b/>
          <w:sz w:val="22"/>
        </w:rPr>
      </w:pPr>
      <w:r w:rsidRPr="00E34929">
        <w:rPr>
          <w:rFonts w:ascii="Arial" w:hAnsi="Arial" w:cs="Arial"/>
          <w:b/>
          <w:sz w:val="22"/>
        </w:rPr>
        <w:t>Infection control</w:t>
      </w:r>
    </w:p>
    <w:p w:rsidR="00A76FC2" w:rsidRPr="00E34929" w:rsidRDefault="00C55737" w:rsidP="00BA1E03">
      <w:pPr>
        <w:numPr>
          <w:ilvl w:val="0"/>
          <w:numId w:val="22"/>
        </w:numPr>
        <w:rPr>
          <w:rFonts w:ascii="Arial" w:hAnsi="Arial" w:cs="Arial"/>
          <w:b/>
          <w:sz w:val="22"/>
        </w:rPr>
      </w:pPr>
      <w:r>
        <w:rPr>
          <w:rFonts w:ascii="Arial" w:hAnsi="Arial" w:cs="Arial"/>
          <w:b/>
          <w:sz w:val="22"/>
        </w:rPr>
        <w:t>Safeguarding children and adults</w:t>
      </w:r>
    </w:p>
    <w:p w:rsidR="00A76FC2" w:rsidRPr="00E34929" w:rsidRDefault="00E34929" w:rsidP="00BA1E03">
      <w:pPr>
        <w:numPr>
          <w:ilvl w:val="0"/>
          <w:numId w:val="22"/>
        </w:numPr>
        <w:rPr>
          <w:rFonts w:ascii="Arial" w:hAnsi="Arial" w:cs="Arial"/>
          <w:b/>
          <w:sz w:val="22"/>
        </w:rPr>
      </w:pPr>
      <w:r w:rsidRPr="00E34929">
        <w:rPr>
          <w:rFonts w:ascii="Arial" w:hAnsi="Arial" w:cs="Arial"/>
          <w:b/>
          <w:sz w:val="22"/>
        </w:rPr>
        <w:t>Dental radiography</w:t>
      </w:r>
    </w:p>
    <w:p w:rsidR="00A76FC2" w:rsidRPr="00E34929" w:rsidRDefault="00E34929" w:rsidP="00BA1E03">
      <w:pPr>
        <w:numPr>
          <w:ilvl w:val="0"/>
          <w:numId w:val="22"/>
        </w:numPr>
        <w:rPr>
          <w:rFonts w:ascii="Arial" w:hAnsi="Arial" w:cs="Arial"/>
          <w:b/>
          <w:sz w:val="22"/>
        </w:rPr>
      </w:pPr>
      <w:r w:rsidRPr="00E34929">
        <w:rPr>
          <w:rFonts w:ascii="Arial" w:hAnsi="Arial" w:cs="Arial"/>
          <w:b/>
          <w:sz w:val="22"/>
        </w:rPr>
        <w:t>Staff,</w:t>
      </w:r>
      <w:r w:rsidR="00BA1E03" w:rsidRPr="00E34929">
        <w:rPr>
          <w:rFonts w:ascii="Arial" w:hAnsi="Arial" w:cs="Arial"/>
          <w:b/>
          <w:sz w:val="22"/>
        </w:rPr>
        <w:t xml:space="preserve"> </w:t>
      </w:r>
      <w:r w:rsidRPr="00E34929">
        <w:rPr>
          <w:rFonts w:ascii="Arial" w:hAnsi="Arial" w:cs="Arial"/>
          <w:b/>
          <w:sz w:val="22"/>
        </w:rPr>
        <w:t>patient,</w:t>
      </w:r>
      <w:r w:rsidR="00BA1E03" w:rsidRPr="00E34929">
        <w:rPr>
          <w:rFonts w:ascii="Arial" w:hAnsi="Arial" w:cs="Arial"/>
          <w:b/>
          <w:sz w:val="22"/>
        </w:rPr>
        <w:t xml:space="preserve"> </w:t>
      </w:r>
      <w:r w:rsidRPr="00E34929">
        <w:rPr>
          <w:rFonts w:ascii="Arial" w:hAnsi="Arial" w:cs="Arial"/>
          <w:b/>
          <w:sz w:val="22"/>
        </w:rPr>
        <w:t>public &amp; environmental safety</w:t>
      </w:r>
    </w:p>
    <w:p w:rsidR="00A76FC2" w:rsidRPr="00E34929" w:rsidRDefault="00E34929" w:rsidP="00BA1E03">
      <w:pPr>
        <w:numPr>
          <w:ilvl w:val="0"/>
          <w:numId w:val="22"/>
        </w:numPr>
        <w:rPr>
          <w:rFonts w:ascii="Arial" w:hAnsi="Arial" w:cs="Arial"/>
          <w:b/>
          <w:sz w:val="22"/>
        </w:rPr>
      </w:pPr>
      <w:r w:rsidRPr="00E34929">
        <w:rPr>
          <w:rFonts w:ascii="Arial" w:hAnsi="Arial" w:cs="Arial"/>
          <w:b/>
          <w:sz w:val="22"/>
        </w:rPr>
        <w:t>Evidence based practice and research</w:t>
      </w:r>
    </w:p>
    <w:p w:rsidR="00A76FC2" w:rsidRPr="00E34929" w:rsidRDefault="00E34929" w:rsidP="00BA1E03">
      <w:pPr>
        <w:numPr>
          <w:ilvl w:val="0"/>
          <w:numId w:val="22"/>
        </w:numPr>
        <w:rPr>
          <w:rFonts w:ascii="Arial" w:hAnsi="Arial" w:cs="Arial"/>
          <w:b/>
          <w:sz w:val="22"/>
        </w:rPr>
      </w:pPr>
      <w:r w:rsidRPr="00E34929">
        <w:rPr>
          <w:rFonts w:ascii="Arial" w:hAnsi="Arial" w:cs="Arial"/>
          <w:b/>
          <w:sz w:val="22"/>
        </w:rPr>
        <w:t>Prevention and public health</w:t>
      </w:r>
    </w:p>
    <w:p w:rsidR="00A76FC2" w:rsidRPr="00E34929" w:rsidRDefault="00E34929" w:rsidP="00BA1E03">
      <w:pPr>
        <w:numPr>
          <w:ilvl w:val="0"/>
          <w:numId w:val="22"/>
        </w:numPr>
        <w:rPr>
          <w:rFonts w:ascii="Arial" w:hAnsi="Arial" w:cs="Arial"/>
          <w:b/>
          <w:sz w:val="22"/>
        </w:rPr>
      </w:pPr>
      <w:r w:rsidRPr="00E34929">
        <w:rPr>
          <w:rFonts w:ascii="Arial" w:hAnsi="Arial" w:cs="Arial"/>
          <w:b/>
          <w:sz w:val="22"/>
        </w:rPr>
        <w:t>Clinical records</w:t>
      </w:r>
    </w:p>
    <w:p w:rsidR="00A76FC2" w:rsidRPr="00E34929" w:rsidRDefault="00E34929" w:rsidP="00BA1E03">
      <w:pPr>
        <w:numPr>
          <w:ilvl w:val="0"/>
          <w:numId w:val="22"/>
        </w:numPr>
        <w:rPr>
          <w:rFonts w:ascii="Arial" w:hAnsi="Arial" w:cs="Arial"/>
          <w:b/>
          <w:sz w:val="22"/>
        </w:rPr>
      </w:pPr>
      <w:r w:rsidRPr="00E34929">
        <w:rPr>
          <w:rFonts w:ascii="Arial" w:hAnsi="Arial" w:cs="Arial"/>
          <w:b/>
          <w:sz w:val="22"/>
        </w:rPr>
        <w:t>General staff involvement</w:t>
      </w:r>
    </w:p>
    <w:p w:rsidR="00A76FC2" w:rsidRPr="00E34929" w:rsidRDefault="00E34929" w:rsidP="00BA1E03">
      <w:pPr>
        <w:numPr>
          <w:ilvl w:val="0"/>
          <w:numId w:val="22"/>
        </w:numPr>
        <w:rPr>
          <w:rFonts w:ascii="Arial" w:hAnsi="Arial" w:cs="Arial"/>
          <w:b/>
          <w:sz w:val="22"/>
        </w:rPr>
      </w:pPr>
      <w:r w:rsidRPr="00E34929">
        <w:rPr>
          <w:rFonts w:ascii="Arial" w:hAnsi="Arial" w:cs="Arial"/>
          <w:b/>
          <w:sz w:val="22"/>
        </w:rPr>
        <w:t>Clinical staff requirements</w:t>
      </w:r>
    </w:p>
    <w:p w:rsidR="00A76FC2" w:rsidRPr="00E34929" w:rsidRDefault="00E34929" w:rsidP="00BA1E03">
      <w:pPr>
        <w:numPr>
          <w:ilvl w:val="0"/>
          <w:numId w:val="22"/>
        </w:numPr>
        <w:rPr>
          <w:rFonts w:ascii="Arial" w:hAnsi="Arial" w:cs="Arial"/>
          <w:b/>
          <w:sz w:val="22"/>
        </w:rPr>
      </w:pPr>
      <w:r w:rsidRPr="00E34929">
        <w:rPr>
          <w:rFonts w:ascii="Arial" w:hAnsi="Arial" w:cs="Arial"/>
          <w:b/>
          <w:sz w:val="22"/>
        </w:rPr>
        <w:t>Patient information and involvement</w:t>
      </w:r>
    </w:p>
    <w:p w:rsidR="00A76FC2" w:rsidRPr="00E34929" w:rsidRDefault="00E34929" w:rsidP="00BA1E03">
      <w:pPr>
        <w:numPr>
          <w:ilvl w:val="0"/>
          <w:numId w:val="22"/>
        </w:numPr>
        <w:rPr>
          <w:rFonts w:ascii="Arial" w:hAnsi="Arial" w:cs="Arial"/>
          <w:b/>
          <w:sz w:val="22"/>
        </w:rPr>
      </w:pPr>
      <w:r w:rsidRPr="00E34929">
        <w:rPr>
          <w:rFonts w:ascii="Arial" w:hAnsi="Arial" w:cs="Arial"/>
          <w:b/>
          <w:sz w:val="22"/>
        </w:rPr>
        <w:t>Fair and accessible care</w:t>
      </w:r>
    </w:p>
    <w:p w:rsidR="00A76FC2" w:rsidRPr="00E34929" w:rsidRDefault="00E34929" w:rsidP="00BA1E03">
      <w:pPr>
        <w:numPr>
          <w:ilvl w:val="0"/>
          <w:numId w:val="22"/>
        </w:numPr>
        <w:rPr>
          <w:rFonts w:ascii="Arial" w:hAnsi="Arial" w:cs="Arial"/>
          <w:b/>
          <w:sz w:val="22"/>
          <w:lang w:val="en-US"/>
        </w:rPr>
      </w:pPr>
      <w:r w:rsidRPr="00E34929">
        <w:rPr>
          <w:rFonts w:ascii="Arial" w:hAnsi="Arial" w:cs="Arial"/>
          <w:b/>
          <w:sz w:val="22"/>
        </w:rPr>
        <w:t>Clinical audit and peer review</w:t>
      </w:r>
    </w:p>
    <w:p w:rsidR="00036AB4" w:rsidRPr="00E34929" w:rsidRDefault="00036AB4" w:rsidP="000762EE">
      <w:pPr>
        <w:ind w:left="1080"/>
        <w:rPr>
          <w:rFonts w:ascii="Arial" w:hAnsi="Arial" w:cs="Arial"/>
          <w:b/>
          <w:sz w:val="28"/>
          <w:szCs w:val="28"/>
        </w:rPr>
      </w:pPr>
    </w:p>
    <w:p w:rsidR="00BB51AD" w:rsidRDefault="00BB51AD" w:rsidP="00BB51AD">
      <w:pPr>
        <w:rPr>
          <w:rFonts w:ascii="Arial" w:hAnsi="Arial" w:cs="Arial"/>
          <w:b/>
          <w:u w:val="single"/>
        </w:rPr>
      </w:pPr>
    </w:p>
    <w:p w:rsidR="00BB51AD" w:rsidRPr="00BB51AD" w:rsidRDefault="00BB51AD" w:rsidP="00BB51AD">
      <w:pPr>
        <w:rPr>
          <w:rFonts w:ascii="Arial" w:hAnsi="Arial" w:cs="Arial"/>
          <w:sz w:val="28"/>
          <w:u w:val="single"/>
        </w:rPr>
      </w:pPr>
      <w:r w:rsidRPr="00BB51AD">
        <w:rPr>
          <w:rFonts w:ascii="Arial" w:hAnsi="Arial" w:cs="Arial"/>
          <w:b/>
          <w:sz w:val="28"/>
          <w:u w:val="single"/>
        </w:rPr>
        <w:t>8. Clinical Governance in Primary Dental Care</w:t>
      </w:r>
      <w:r w:rsidRPr="00BB51AD">
        <w:rPr>
          <w:rFonts w:ascii="Arial" w:hAnsi="Arial" w:cs="Arial"/>
          <w:b/>
          <w:bCs/>
          <w:sz w:val="28"/>
          <w:u w:val="single"/>
        </w:rPr>
        <w:t xml:space="preserve">          </w:t>
      </w:r>
    </w:p>
    <w:p w:rsidR="00E10D9D" w:rsidRPr="00E34929" w:rsidRDefault="00E10D9D" w:rsidP="000762EE">
      <w:pPr>
        <w:rPr>
          <w:rFonts w:ascii="Arial" w:hAnsi="Arial" w:cs="Arial"/>
          <w:lang w:val="en-US"/>
        </w:rPr>
      </w:pPr>
    </w:p>
    <w:p w:rsidR="00E34929" w:rsidRDefault="00E34929">
      <w:pPr>
        <w:rPr>
          <w:rFonts w:ascii="Arial" w:hAnsi="Arial" w:cs="Arial"/>
          <w:b/>
          <w:bCs/>
        </w:rPr>
      </w:pPr>
    </w:p>
    <w:p w:rsidR="00552995" w:rsidRPr="00FF7E21" w:rsidRDefault="00FF7E21">
      <w:pPr>
        <w:rPr>
          <w:rFonts w:ascii="Arial" w:hAnsi="Arial" w:cs="Arial"/>
          <w:b/>
          <w:bCs/>
          <w:sz w:val="28"/>
        </w:rPr>
      </w:pPr>
      <w:r w:rsidRPr="00FF7E21">
        <w:rPr>
          <w:rFonts w:ascii="Arial" w:hAnsi="Arial" w:cs="Arial"/>
          <w:b/>
          <w:bCs/>
          <w:sz w:val="28"/>
        </w:rPr>
        <w:t>Method:</w:t>
      </w:r>
    </w:p>
    <w:p w:rsidR="00552995" w:rsidRPr="00E34929" w:rsidRDefault="00552995">
      <w:pPr>
        <w:rPr>
          <w:rFonts w:ascii="Arial" w:hAnsi="Arial" w:cs="Arial"/>
          <w:b/>
          <w:bCs/>
        </w:rPr>
      </w:pPr>
    </w:p>
    <w:p w:rsidR="00DC2536" w:rsidRPr="00E34929" w:rsidRDefault="00552995" w:rsidP="00DC2536">
      <w:pPr>
        <w:autoSpaceDE w:val="0"/>
        <w:autoSpaceDN w:val="0"/>
        <w:adjustRightInd w:val="0"/>
        <w:rPr>
          <w:rFonts w:ascii="Arial" w:hAnsi="Arial" w:cs="Arial"/>
          <w:lang w:val="en-US" w:bidi="ne-NP"/>
        </w:rPr>
      </w:pPr>
      <w:r w:rsidRPr="00E34929">
        <w:rPr>
          <w:rFonts w:ascii="Arial" w:hAnsi="Arial" w:cs="Arial"/>
        </w:rPr>
        <w:t xml:space="preserve">Consider the statements on </w:t>
      </w:r>
      <w:r w:rsidR="00DC2536" w:rsidRPr="00E34929">
        <w:rPr>
          <w:rFonts w:ascii="Arial" w:hAnsi="Arial" w:cs="Arial"/>
        </w:rPr>
        <w:t xml:space="preserve">The </w:t>
      </w:r>
      <w:r w:rsidR="00DC2536" w:rsidRPr="00E34929">
        <w:rPr>
          <w:rFonts w:ascii="Arial" w:hAnsi="Arial" w:cs="Arial"/>
          <w:lang w:val="en-US" w:bidi="ne-NP"/>
        </w:rPr>
        <w:t>Primary care dental services clinical governance audit and record your findings</w:t>
      </w:r>
    </w:p>
    <w:p w:rsidR="00DC2536" w:rsidRPr="00E34929" w:rsidRDefault="00DC2536" w:rsidP="00DC2536">
      <w:pPr>
        <w:autoSpaceDE w:val="0"/>
        <w:autoSpaceDN w:val="0"/>
        <w:adjustRightInd w:val="0"/>
        <w:rPr>
          <w:rFonts w:ascii="Arial" w:hAnsi="Arial" w:cs="Arial"/>
          <w:b/>
          <w:bCs/>
          <w:i/>
          <w:iCs/>
          <w:color w:val="0071C7"/>
          <w:sz w:val="40"/>
          <w:szCs w:val="40"/>
          <w:lang w:val="en-US" w:bidi="ne-NP"/>
        </w:rPr>
      </w:pPr>
    </w:p>
    <w:p w:rsidR="00DC2536" w:rsidRPr="00E34929" w:rsidRDefault="00DC2536" w:rsidP="00DC2536">
      <w:pPr>
        <w:autoSpaceDE w:val="0"/>
        <w:autoSpaceDN w:val="0"/>
        <w:adjustRightInd w:val="0"/>
        <w:rPr>
          <w:rFonts w:ascii="Arial" w:hAnsi="Arial" w:cs="Arial"/>
          <w:b/>
          <w:bCs/>
          <w:i/>
          <w:iCs/>
          <w:szCs w:val="28"/>
          <w:lang w:val="en-US" w:bidi="ne-NP"/>
        </w:rPr>
      </w:pPr>
      <w:r w:rsidRPr="00E34929">
        <w:rPr>
          <w:rFonts w:ascii="Arial" w:hAnsi="Arial" w:cs="Arial"/>
          <w:b/>
          <w:bCs/>
          <w:i/>
          <w:iCs/>
          <w:szCs w:val="28"/>
          <w:lang w:val="en-US" w:bidi="ne-NP"/>
        </w:rPr>
        <w:t>Green;</w:t>
      </w:r>
      <w:r w:rsidRPr="00E34929">
        <w:rPr>
          <w:rFonts w:ascii="Arial" w:hAnsi="Arial" w:cs="Arial"/>
          <w:b/>
          <w:bCs/>
          <w:i/>
          <w:iCs/>
          <w:szCs w:val="28"/>
          <w:lang w:val="en-US" w:bidi="ne-NP"/>
        </w:rPr>
        <w:tab/>
        <w:t xml:space="preserve"> </w:t>
      </w:r>
      <w:r w:rsidR="007215C0" w:rsidRPr="00E34929">
        <w:rPr>
          <w:rFonts w:ascii="Arial" w:hAnsi="Arial" w:cs="Arial"/>
          <w:b/>
          <w:bCs/>
          <w:i/>
          <w:iCs/>
          <w:szCs w:val="28"/>
          <w:lang w:val="en-US" w:bidi="ne-NP"/>
        </w:rPr>
        <w:t>F</w:t>
      </w:r>
      <w:r w:rsidRPr="00E34929">
        <w:rPr>
          <w:rFonts w:ascii="Arial" w:hAnsi="Arial" w:cs="Arial"/>
          <w:b/>
          <w:bCs/>
          <w:i/>
          <w:iCs/>
          <w:szCs w:val="28"/>
          <w:lang w:val="en-US" w:bidi="ne-NP"/>
        </w:rPr>
        <w:t>ully compliant</w:t>
      </w:r>
    </w:p>
    <w:p w:rsidR="00DC2536" w:rsidRPr="00E34929" w:rsidRDefault="00DC2536" w:rsidP="00DC2536">
      <w:pPr>
        <w:autoSpaceDE w:val="0"/>
        <w:autoSpaceDN w:val="0"/>
        <w:adjustRightInd w:val="0"/>
        <w:rPr>
          <w:rFonts w:ascii="Arial" w:hAnsi="Arial" w:cs="Arial"/>
          <w:b/>
          <w:bCs/>
          <w:i/>
          <w:iCs/>
          <w:szCs w:val="28"/>
          <w:lang w:val="en-US" w:bidi="ne-NP"/>
        </w:rPr>
      </w:pPr>
      <w:r w:rsidRPr="00E34929">
        <w:rPr>
          <w:rFonts w:ascii="Arial" w:hAnsi="Arial" w:cs="Arial"/>
          <w:b/>
          <w:bCs/>
          <w:i/>
          <w:iCs/>
          <w:szCs w:val="28"/>
          <w:lang w:val="en-US" w:bidi="ne-NP"/>
        </w:rPr>
        <w:t xml:space="preserve">Amber: </w:t>
      </w:r>
      <w:r w:rsidRPr="00E34929">
        <w:rPr>
          <w:rFonts w:ascii="Arial" w:hAnsi="Arial" w:cs="Arial"/>
          <w:b/>
          <w:bCs/>
          <w:i/>
          <w:iCs/>
          <w:szCs w:val="28"/>
          <w:lang w:val="en-US" w:bidi="ne-NP"/>
        </w:rPr>
        <w:tab/>
        <w:t>Progress but not yet fully compliant</w:t>
      </w:r>
    </w:p>
    <w:p w:rsidR="00DC2536" w:rsidRDefault="00DC2536" w:rsidP="00DC2536">
      <w:pPr>
        <w:autoSpaceDE w:val="0"/>
        <w:autoSpaceDN w:val="0"/>
        <w:adjustRightInd w:val="0"/>
        <w:rPr>
          <w:rFonts w:ascii="Arial" w:hAnsi="Arial" w:cs="Arial"/>
          <w:b/>
          <w:bCs/>
          <w:i/>
          <w:iCs/>
          <w:szCs w:val="28"/>
          <w:lang w:val="en-US" w:bidi="ne-NP"/>
        </w:rPr>
      </w:pPr>
      <w:r w:rsidRPr="00E34929">
        <w:rPr>
          <w:rFonts w:ascii="Arial" w:hAnsi="Arial" w:cs="Arial"/>
          <w:b/>
          <w:bCs/>
          <w:i/>
          <w:iCs/>
          <w:szCs w:val="28"/>
          <w:lang w:val="en-US" w:bidi="ne-NP"/>
        </w:rPr>
        <w:t xml:space="preserve">Red: </w:t>
      </w:r>
      <w:r w:rsidRPr="00E34929">
        <w:rPr>
          <w:rFonts w:ascii="Arial" w:hAnsi="Arial" w:cs="Arial"/>
          <w:b/>
          <w:bCs/>
          <w:i/>
          <w:iCs/>
          <w:szCs w:val="28"/>
          <w:lang w:val="en-US" w:bidi="ne-NP"/>
        </w:rPr>
        <w:tab/>
      </w:r>
      <w:r w:rsidRPr="00E34929">
        <w:rPr>
          <w:rFonts w:ascii="Arial" w:hAnsi="Arial" w:cs="Arial"/>
          <w:b/>
          <w:bCs/>
          <w:i/>
          <w:iCs/>
          <w:szCs w:val="28"/>
          <w:lang w:val="en-US" w:bidi="ne-NP"/>
        </w:rPr>
        <w:tab/>
        <w:t>Action required</w:t>
      </w:r>
    </w:p>
    <w:p w:rsidR="00C000C2" w:rsidRDefault="00C000C2" w:rsidP="00DC2536">
      <w:pPr>
        <w:autoSpaceDE w:val="0"/>
        <w:autoSpaceDN w:val="0"/>
        <w:adjustRightInd w:val="0"/>
        <w:rPr>
          <w:rFonts w:ascii="Arial" w:hAnsi="Arial" w:cs="Arial"/>
          <w:b/>
          <w:bCs/>
          <w:i/>
          <w:iCs/>
          <w:szCs w:val="28"/>
          <w:lang w:val="en-US" w:bidi="ne-NP"/>
        </w:rPr>
      </w:pPr>
    </w:p>
    <w:p w:rsidR="00C000C2" w:rsidRPr="00E34929" w:rsidRDefault="00C000C2" w:rsidP="00DC2536">
      <w:pPr>
        <w:autoSpaceDE w:val="0"/>
        <w:autoSpaceDN w:val="0"/>
        <w:adjustRightInd w:val="0"/>
        <w:rPr>
          <w:rFonts w:ascii="Arial" w:hAnsi="Arial" w:cs="Arial"/>
          <w:b/>
          <w:bCs/>
          <w:i/>
          <w:iCs/>
          <w:color w:val="FF0000"/>
          <w:sz w:val="36"/>
          <w:szCs w:val="40"/>
          <w:lang w:val="en-US" w:bidi="ne-NP"/>
        </w:rPr>
      </w:pPr>
      <w:r>
        <w:rPr>
          <w:rFonts w:ascii="Arial" w:hAnsi="Arial" w:cs="Arial"/>
          <w:b/>
          <w:bCs/>
          <w:i/>
          <w:iCs/>
          <w:szCs w:val="28"/>
          <w:lang w:val="en-US" w:bidi="ne-NP"/>
        </w:rPr>
        <w:t>If the answer i</w:t>
      </w:r>
      <w:r w:rsidR="00DA7BF2">
        <w:rPr>
          <w:rFonts w:ascii="Arial" w:hAnsi="Arial" w:cs="Arial"/>
          <w:b/>
          <w:bCs/>
          <w:i/>
          <w:iCs/>
          <w:szCs w:val="28"/>
          <w:lang w:val="en-US" w:bidi="ne-NP"/>
        </w:rPr>
        <w:t xml:space="preserve">s non applicable mark as green </w:t>
      </w:r>
      <w:r>
        <w:rPr>
          <w:rFonts w:ascii="Arial" w:hAnsi="Arial" w:cs="Arial"/>
          <w:b/>
          <w:bCs/>
          <w:i/>
          <w:iCs/>
          <w:szCs w:val="28"/>
          <w:lang w:val="en-US" w:bidi="ne-NP"/>
        </w:rPr>
        <w:t>fully compliant</w:t>
      </w:r>
    </w:p>
    <w:p w:rsidR="00552995" w:rsidRPr="00E34929" w:rsidRDefault="00552995">
      <w:pPr>
        <w:rPr>
          <w:rFonts w:ascii="Arial" w:hAnsi="Arial" w:cs="Arial"/>
        </w:rPr>
      </w:pPr>
    </w:p>
    <w:p w:rsidR="00552995" w:rsidRDefault="00BA183A">
      <w:pPr>
        <w:rPr>
          <w:rFonts w:ascii="Arial" w:hAnsi="Arial" w:cs="Arial"/>
        </w:rPr>
      </w:pPr>
      <w:r w:rsidRPr="00E34929">
        <w:rPr>
          <w:rFonts w:ascii="Arial" w:hAnsi="Arial" w:cs="Arial"/>
        </w:rPr>
        <w:t>U</w:t>
      </w:r>
      <w:r w:rsidR="008C0265" w:rsidRPr="00E34929">
        <w:rPr>
          <w:rFonts w:ascii="Arial" w:hAnsi="Arial" w:cs="Arial"/>
        </w:rPr>
        <w:t>se the results sheet to record your findings. There are some ar</w:t>
      </w:r>
      <w:r w:rsidR="00154D6F" w:rsidRPr="00E34929">
        <w:rPr>
          <w:rFonts w:ascii="Arial" w:hAnsi="Arial" w:cs="Arial"/>
        </w:rPr>
        <w:t>eas of the audit that may</w:t>
      </w:r>
      <w:r w:rsidR="008C0265" w:rsidRPr="00E34929">
        <w:rPr>
          <w:rFonts w:ascii="Arial" w:hAnsi="Arial" w:cs="Arial"/>
        </w:rPr>
        <w:t xml:space="preserve"> not </w:t>
      </w:r>
      <w:r w:rsidR="00154D6F" w:rsidRPr="00E34929">
        <w:rPr>
          <w:rFonts w:ascii="Arial" w:hAnsi="Arial" w:cs="Arial"/>
        </w:rPr>
        <w:t>be familiar</w:t>
      </w:r>
      <w:r w:rsidRPr="00E34929">
        <w:rPr>
          <w:rFonts w:ascii="Arial" w:hAnsi="Arial" w:cs="Arial"/>
        </w:rPr>
        <w:t xml:space="preserve"> </w:t>
      </w:r>
      <w:r w:rsidR="00154D6F" w:rsidRPr="00E34929">
        <w:rPr>
          <w:rFonts w:ascii="Arial" w:hAnsi="Arial" w:cs="Arial"/>
        </w:rPr>
        <w:t xml:space="preserve">to most General Dental Practitioners and the audit is designed to help you identify those areas </w:t>
      </w:r>
      <w:r w:rsidRPr="00E34929">
        <w:rPr>
          <w:rFonts w:ascii="Arial" w:hAnsi="Arial" w:cs="Arial"/>
        </w:rPr>
        <w:t>and formulate</w:t>
      </w:r>
      <w:r w:rsidR="00154D6F" w:rsidRPr="00E34929">
        <w:rPr>
          <w:rFonts w:ascii="Arial" w:hAnsi="Arial" w:cs="Arial"/>
        </w:rPr>
        <w:t xml:space="preserve"> an action</w:t>
      </w:r>
      <w:r w:rsidRPr="00E34929">
        <w:rPr>
          <w:rFonts w:ascii="Arial" w:hAnsi="Arial" w:cs="Arial"/>
        </w:rPr>
        <w:t xml:space="preserve"> plan.</w:t>
      </w:r>
      <w:r w:rsidR="00154D6F" w:rsidRPr="00E34929">
        <w:rPr>
          <w:rFonts w:ascii="Arial" w:hAnsi="Arial" w:cs="Arial"/>
        </w:rPr>
        <w:t xml:space="preserve"> </w:t>
      </w:r>
      <w:r w:rsidRPr="00E34929">
        <w:rPr>
          <w:rFonts w:ascii="Arial" w:hAnsi="Arial" w:cs="Arial"/>
        </w:rPr>
        <w:t xml:space="preserve">Bear in mind that meeting the core standards will not </w:t>
      </w:r>
      <w:r w:rsidR="00DF5767" w:rsidRPr="00E34929">
        <w:rPr>
          <w:rFonts w:ascii="Arial" w:hAnsi="Arial" w:cs="Arial"/>
        </w:rPr>
        <w:t>be an option</w:t>
      </w:r>
      <w:r w:rsidRPr="00E34929">
        <w:rPr>
          <w:rFonts w:ascii="Arial" w:hAnsi="Arial" w:cs="Arial"/>
        </w:rPr>
        <w:t xml:space="preserve"> in </w:t>
      </w:r>
      <w:r w:rsidR="00DF5767" w:rsidRPr="00E34929">
        <w:rPr>
          <w:rFonts w:ascii="Arial" w:hAnsi="Arial" w:cs="Arial"/>
        </w:rPr>
        <w:t xml:space="preserve">future for </w:t>
      </w:r>
      <w:r w:rsidRPr="00E34929">
        <w:rPr>
          <w:rFonts w:ascii="Arial" w:hAnsi="Arial" w:cs="Arial"/>
        </w:rPr>
        <w:t xml:space="preserve">commissioned primary care. </w:t>
      </w:r>
      <w:r w:rsidR="00E82FBD">
        <w:rPr>
          <w:rFonts w:ascii="Arial" w:hAnsi="Arial" w:cs="Arial"/>
          <w:color w:val="FF0000"/>
        </w:rPr>
        <w:t>You should then</w:t>
      </w:r>
      <w:r w:rsidRPr="00E82FBD">
        <w:rPr>
          <w:rFonts w:ascii="Arial" w:hAnsi="Arial" w:cs="Arial"/>
          <w:color w:val="FF0000"/>
        </w:rPr>
        <w:t xml:space="preserve"> </w:t>
      </w:r>
      <w:r w:rsidRPr="00E34929">
        <w:rPr>
          <w:rFonts w:ascii="Arial" w:hAnsi="Arial" w:cs="Arial"/>
        </w:rPr>
        <w:t>review those areas that you have identified as requiring action in two months and report on any changes made.</w:t>
      </w:r>
    </w:p>
    <w:p w:rsidR="00D32ACA" w:rsidRDefault="00D32ACA">
      <w:pPr>
        <w:rPr>
          <w:rFonts w:ascii="Arial" w:hAnsi="Arial" w:cs="Arial"/>
        </w:rPr>
      </w:pPr>
    </w:p>
    <w:p w:rsidR="00D32ACA" w:rsidRPr="004E2A00" w:rsidRDefault="00D32ACA">
      <w:pPr>
        <w:rPr>
          <w:rFonts w:ascii="Arial" w:hAnsi="Arial" w:cs="Arial"/>
        </w:rPr>
      </w:pPr>
      <w:r>
        <w:rPr>
          <w:rFonts w:ascii="Arial" w:hAnsi="Arial" w:cs="Arial"/>
        </w:rPr>
        <w:t>Since this audit was first produced the Care Quality Commission has been introduced with an overarching</w:t>
      </w:r>
      <w:r w:rsidR="004E2A00">
        <w:rPr>
          <w:rFonts w:ascii="Arial" w:hAnsi="Arial" w:cs="Arial"/>
        </w:rPr>
        <w:t xml:space="preserve"> remit to ensure </w:t>
      </w:r>
      <w:r w:rsidR="004E2A00" w:rsidRPr="004E2A00">
        <w:rPr>
          <w:rFonts w:ascii="Arial" w:hAnsi="Arial" w:cs="Arial"/>
        </w:rPr>
        <w:t>essential stan</w:t>
      </w:r>
      <w:r w:rsidR="004E2A00">
        <w:rPr>
          <w:rFonts w:ascii="Arial" w:hAnsi="Arial" w:cs="Arial"/>
        </w:rPr>
        <w:t>dards of quality and safety</w:t>
      </w:r>
      <w:r w:rsidR="004E2A00" w:rsidRPr="004E2A00">
        <w:rPr>
          <w:rFonts w:ascii="Arial" w:hAnsi="Arial" w:cs="Arial"/>
        </w:rPr>
        <w:t xml:space="preserve"> apply across the care sector</w:t>
      </w:r>
      <w:r w:rsidR="004E2A00">
        <w:rPr>
          <w:rFonts w:ascii="Arial" w:hAnsi="Arial" w:cs="Arial"/>
        </w:rPr>
        <w:t>. All providers of dental services should already be registered with the CQC and this audit, although not exhaustive in satisfying the CQC requirements, will help to highlight the many areas of practice invo</w:t>
      </w:r>
      <w:r w:rsidR="009E0A21">
        <w:rPr>
          <w:rFonts w:ascii="Arial" w:hAnsi="Arial" w:cs="Arial"/>
        </w:rPr>
        <w:t>l</w:t>
      </w:r>
      <w:r w:rsidR="004E2A00">
        <w:rPr>
          <w:rFonts w:ascii="Arial" w:hAnsi="Arial" w:cs="Arial"/>
        </w:rPr>
        <w:t>ved.</w:t>
      </w:r>
    </w:p>
    <w:p w:rsidR="003120FF" w:rsidRPr="004E2A00" w:rsidRDefault="003120FF">
      <w:pPr>
        <w:rPr>
          <w:rFonts w:ascii="Arial" w:hAnsi="Arial" w:cs="Arial"/>
        </w:rPr>
      </w:pPr>
    </w:p>
    <w:p w:rsidR="00E34929" w:rsidRDefault="00E34929">
      <w:pPr>
        <w:rPr>
          <w:rFonts w:ascii="Arial" w:hAnsi="Arial" w:cs="Arial"/>
          <w:b/>
          <w:bCs/>
        </w:rPr>
      </w:pPr>
    </w:p>
    <w:p w:rsidR="00552995" w:rsidRPr="00FF7E21" w:rsidRDefault="00FF7E21">
      <w:pPr>
        <w:rPr>
          <w:rFonts w:ascii="Arial" w:hAnsi="Arial" w:cs="Arial"/>
          <w:b/>
          <w:bCs/>
          <w:i/>
        </w:rPr>
      </w:pPr>
      <w:r w:rsidRPr="00FF7E21">
        <w:rPr>
          <w:rFonts w:ascii="Arial" w:hAnsi="Arial" w:cs="Arial"/>
          <w:b/>
          <w:bCs/>
          <w:i/>
        </w:rPr>
        <w:t>References:</w:t>
      </w:r>
    </w:p>
    <w:p w:rsidR="00AE2A98" w:rsidRPr="00E34929" w:rsidRDefault="00552995" w:rsidP="00AE2A98">
      <w:pPr>
        <w:rPr>
          <w:rFonts w:ascii="Arial" w:hAnsi="Arial" w:cs="Arial"/>
        </w:rPr>
      </w:pPr>
      <w:r w:rsidRPr="00E34929">
        <w:rPr>
          <w:rFonts w:ascii="Arial" w:hAnsi="Arial" w:cs="Arial"/>
        </w:rPr>
        <w:t xml:space="preserve">  </w:t>
      </w:r>
    </w:p>
    <w:p w:rsidR="00AE2A98" w:rsidRPr="00E34929" w:rsidRDefault="00552995" w:rsidP="00AE2A98">
      <w:pPr>
        <w:rPr>
          <w:rFonts w:ascii="Arial" w:hAnsi="Arial" w:cs="Arial"/>
          <w:i/>
        </w:rPr>
      </w:pPr>
      <w:r w:rsidRPr="00E34929">
        <w:rPr>
          <w:rFonts w:ascii="Arial" w:hAnsi="Arial" w:cs="Arial"/>
          <w:i/>
        </w:rPr>
        <w:t>BDA (</w:t>
      </w:r>
      <w:hyperlink r:id="rId8" w:history="1">
        <w:r w:rsidRPr="00E34929">
          <w:rPr>
            <w:rStyle w:val="Hyperlink"/>
            <w:rFonts w:ascii="Arial" w:hAnsi="Arial" w:cs="Arial"/>
            <w:i/>
          </w:rPr>
          <w:t>www.bda.org</w:t>
        </w:r>
      </w:hyperlink>
      <w:r w:rsidRPr="00E34929">
        <w:rPr>
          <w:rFonts w:ascii="Arial" w:hAnsi="Arial" w:cs="Arial"/>
          <w:i/>
        </w:rPr>
        <w:t>)</w:t>
      </w:r>
    </w:p>
    <w:p w:rsidR="00B00C46" w:rsidRPr="00A1627B" w:rsidRDefault="00552995" w:rsidP="00A1627B">
      <w:pPr>
        <w:rPr>
          <w:rFonts w:ascii="Arial" w:hAnsi="Arial" w:cs="Arial"/>
          <w:i/>
        </w:rPr>
      </w:pPr>
      <w:r w:rsidRPr="00E34929">
        <w:rPr>
          <w:rFonts w:ascii="Arial" w:hAnsi="Arial" w:cs="Arial"/>
          <w:i/>
        </w:rPr>
        <w:t xml:space="preserve">DH Primary Care Contracting Website ( </w:t>
      </w:r>
      <w:hyperlink r:id="rId9" w:history="1">
        <w:r w:rsidRPr="00E34929">
          <w:rPr>
            <w:rStyle w:val="Hyperlink"/>
            <w:rFonts w:ascii="Arial" w:hAnsi="Arial" w:cs="Arial"/>
            <w:i/>
          </w:rPr>
          <w:t>www.primarycarecontracting.nhs.uk</w:t>
        </w:r>
      </w:hyperlink>
      <w:r w:rsidRPr="00E34929">
        <w:rPr>
          <w:rFonts w:ascii="Arial" w:hAnsi="Arial" w:cs="Arial"/>
          <w:i/>
        </w:rPr>
        <w:t>)</w:t>
      </w:r>
    </w:p>
    <w:p w:rsidR="00B00C46" w:rsidRDefault="00B00C46" w:rsidP="00BA183A">
      <w:pPr>
        <w:ind w:left="480" w:firstLine="360"/>
        <w:jc w:val="center"/>
        <w:rPr>
          <w:b/>
          <w:sz w:val="32"/>
          <w:szCs w:val="32"/>
        </w:rPr>
      </w:pPr>
    </w:p>
    <w:p w:rsidR="00B00C46" w:rsidRDefault="00B00C46" w:rsidP="00BA183A">
      <w:pPr>
        <w:ind w:left="480" w:firstLine="360"/>
        <w:jc w:val="center"/>
        <w:rPr>
          <w:b/>
          <w:sz w:val="32"/>
          <w:szCs w:val="32"/>
        </w:rPr>
      </w:pPr>
    </w:p>
    <w:p w:rsidR="00B00C46" w:rsidRDefault="00B00C46" w:rsidP="00BA183A">
      <w:pPr>
        <w:ind w:left="480" w:firstLine="360"/>
        <w:jc w:val="center"/>
        <w:rPr>
          <w:b/>
          <w:sz w:val="32"/>
          <w:szCs w:val="32"/>
        </w:rPr>
      </w:pPr>
    </w:p>
    <w:p w:rsidR="00B00C46" w:rsidRDefault="00B00C46" w:rsidP="00BA183A">
      <w:pPr>
        <w:ind w:left="480" w:firstLine="360"/>
        <w:jc w:val="center"/>
        <w:rPr>
          <w:b/>
          <w:sz w:val="32"/>
          <w:szCs w:val="32"/>
        </w:rPr>
      </w:pPr>
    </w:p>
    <w:p w:rsidR="00A12EB3" w:rsidRDefault="00A12EB3" w:rsidP="00F44307">
      <w:pPr>
        <w:contextualSpacing/>
        <w:rPr>
          <w:rFonts w:ascii="Arial" w:hAnsi="Arial" w:cs="Arial"/>
          <w:i/>
          <w:color w:val="000000"/>
          <w:sz w:val="20"/>
          <w:szCs w:val="20"/>
        </w:rPr>
      </w:pPr>
    </w:p>
    <w:p w:rsidR="00F44307" w:rsidRDefault="00F44307" w:rsidP="00F44307">
      <w:pPr>
        <w:contextualSpacing/>
        <w:rPr>
          <w:rFonts w:ascii="Arial" w:hAnsi="Arial" w:cs="Arial"/>
          <w:i/>
          <w:color w:val="000000"/>
          <w:sz w:val="20"/>
          <w:szCs w:val="20"/>
        </w:rPr>
      </w:pPr>
    </w:p>
    <w:p w:rsidR="00A12EB3" w:rsidRDefault="00A12EB3" w:rsidP="00C000C2">
      <w:pPr>
        <w:ind w:left="6480" w:firstLine="720"/>
        <w:contextualSpacing/>
        <w:rPr>
          <w:rFonts w:ascii="Arial" w:hAnsi="Arial" w:cs="Arial"/>
          <w:i/>
          <w:color w:val="000000"/>
          <w:sz w:val="20"/>
          <w:szCs w:val="20"/>
        </w:rPr>
      </w:pPr>
    </w:p>
    <w:p w:rsidR="00FD6236" w:rsidRDefault="00FD6236" w:rsidP="00C000C2">
      <w:pPr>
        <w:ind w:left="6480" w:firstLine="720"/>
        <w:contextualSpacing/>
        <w:rPr>
          <w:rFonts w:ascii="Arial" w:hAnsi="Arial" w:cs="Arial"/>
          <w:b/>
          <w:i/>
          <w:color w:val="000000"/>
          <w:sz w:val="20"/>
          <w:szCs w:val="20"/>
        </w:rPr>
      </w:pPr>
    </w:p>
    <w:p w:rsidR="00FD6236" w:rsidRDefault="00FD6236" w:rsidP="00C000C2">
      <w:pPr>
        <w:ind w:left="6480" w:firstLine="720"/>
        <w:contextualSpacing/>
        <w:rPr>
          <w:rFonts w:ascii="Arial" w:hAnsi="Arial" w:cs="Arial"/>
          <w:b/>
          <w:i/>
          <w:color w:val="000000"/>
          <w:sz w:val="20"/>
          <w:szCs w:val="20"/>
        </w:rPr>
      </w:pPr>
    </w:p>
    <w:p w:rsidR="002E0574" w:rsidRPr="0053647B" w:rsidRDefault="00FD6236" w:rsidP="00C000C2">
      <w:pPr>
        <w:ind w:left="6480" w:firstLine="720"/>
        <w:contextualSpacing/>
        <w:rPr>
          <w:rFonts w:ascii="Arial" w:hAnsi="Arial" w:cs="Arial"/>
          <w:b/>
          <w:i/>
          <w:color w:val="000000"/>
          <w:sz w:val="20"/>
          <w:szCs w:val="20"/>
        </w:rPr>
      </w:pPr>
      <w:r>
        <w:rPr>
          <w:rFonts w:ascii="Arial" w:hAnsi="Arial" w:cs="Arial"/>
          <w:b/>
          <w:i/>
          <w:color w:val="000000"/>
          <w:sz w:val="20"/>
          <w:szCs w:val="20"/>
        </w:rPr>
        <w:t>CAP</w:t>
      </w:r>
      <w:r w:rsidR="00BE3621" w:rsidRPr="0053647B">
        <w:rPr>
          <w:rFonts w:ascii="Arial" w:hAnsi="Arial" w:cs="Arial"/>
          <w:b/>
          <w:i/>
          <w:color w:val="000000"/>
          <w:sz w:val="20"/>
          <w:szCs w:val="20"/>
        </w:rPr>
        <w:t xml:space="preserve"> Ref: </w:t>
      </w:r>
      <w:r w:rsidR="00BE3621" w:rsidRPr="0053647B">
        <w:rPr>
          <w:rFonts w:ascii="Arial" w:hAnsi="Arial" w:cs="Arial"/>
          <w:b/>
          <w:i/>
          <w:sz w:val="20"/>
          <w:szCs w:val="20"/>
        </w:rPr>
        <w:fldChar w:fldCharType="begin">
          <w:ffData>
            <w:name w:val="Text1"/>
            <w:enabled/>
            <w:calcOnExit w:val="0"/>
            <w:textInput>
              <w:maxLength w:val="50"/>
            </w:textInput>
          </w:ffData>
        </w:fldChar>
      </w:r>
      <w:r w:rsidR="00BE3621" w:rsidRPr="0053647B">
        <w:rPr>
          <w:rFonts w:ascii="Arial" w:hAnsi="Arial" w:cs="Arial"/>
          <w:b/>
          <w:i/>
          <w:sz w:val="20"/>
          <w:szCs w:val="20"/>
        </w:rPr>
        <w:instrText xml:space="preserve"> FORMTEXT </w:instrText>
      </w:r>
      <w:r w:rsidR="00BE3621" w:rsidRPr="0053647B">
        <w:rPr>
          <w:rFonts w:ascii="Arial" w:hAnsi="Arial" w:cs="Arial"/>
          <w:b/>
          <w:i/>
          <w:sz w:val="20"/>
          <w:szCs w:val="20"/>
        </w:rPr>
      </w:r>
      <w:r w:rsidR="00BE3621" w:rsidRPr="0053647B">
        <w:rPr>
          <w:rFonts w:ascii="Arial" w:hAnsi="Arial" w:cs="Arial"/>
          <w:b/>
          <w:i/>
          <w:sz w:val="20"/>
          <w:szCs w:val="20"/>
        </w:rPr>
        <w:fldChar w:fldCharType="separate"/>
      </w:r>
      <w:r w:rsidR="00E87F2C">
        <w:rPr>
          <w:rFonts w:ascii="Arial" w:hAnsi="Arial" w:cs="Arial"/>
          <w:b/>
          <w:i/>
          <w:sz w:val="20"/>
          <w:szCs w:val="20"/>
        </w:rPr>
        <w:t> </w:t>
      </w:r>
      <w:r w:rsidR="00E87F2C">
        <w:rPr>
          <w:rFonts w:ascii="Arial" w:hAnsi="Arial" w:cs="Arial"/>
          <w:b/>
          <w:i/>
          <w:sz w:val="20"/>
          <w:szCs w:val="20"/>
        </w:rPr>
        <w:t> </w:t>
      </w:r>
      <w:r w:rsidR="00E87F2C">
        <w:rPr>
          <w:rFonts w:ascii="Arial" w:hAnsi="Arial" w:cs="Arial"/>
          <w:b/>
          <w:i/>
          <w:sz w:val="20"/>
          <w:szCs w:val="20"/>
        </w:rPr>
        <w:t> </w:t>
      </w:r>
      <w:r w:rsidR="00E87F2C">
        <w:rPr>
          <w:rFonts w:ascii="Arial" w:hAnsi="Arial" w:cs="Arial"/>
          <w:b/>
          <w:i/>
          <w:sz w:val="20"/>
          <w:szCs w:val="20"/>
        </w:rPr>
        <w:t> </w:t>
      </w:r>
      <w:r w:rsidR="00E87F2C">
        <w:rPr>
          <w:rFonts w:ascii="Arial" w:hAnsi="Arial" w:cs="Arial"/>
          <w:b/>
          <w:i/>
          <w:sz w:val="20"/>
          <w:szCs w:val="20"/>
        </w:rPr>
        <w:t> </w:t>
      </w:r>
      <w:r w:rsidR="00BE3621" w:rsidRPr="0053647B">
        <w:rPr>
          <w:rFonts w:ascii="Arial" w:hAnsi="Arial" w:cs="Arial"/>
          <w:b/>
          <w:i/>
          <w:sz w:val="20"/>
          <w:szCs w:val="20"/>
        </w:rPr>
        <w:fldChar w:fldCharType="end"/>
      </w:r>
    </w:p>
    <w:p w:rsidR="00C4076E" w:rsidRPr="00FF7E21" w:rsidRDefault="00C4076E" w:rsidP="002E0574">
      <w:pPr>
        <w:ind w:left="6480"/>
        <w:contextualSpacing/>
        <w:rPr>
          <w:rFonts w:ascii="Arial" w:hAnsi="Arial" w:cs="Arial"/>
          <w:b/>
          <w:i/>
          <w:color w:val="000000"/>
          <w:sz w:val="20"/>
          <w:szCs w:val="20"/>
        </w:rPr>
      </w:pPr>
    </w:p>
    <w:p w:rsidR="00FF7E21" w:rsidRDefault="00FF7E21" w:rsidP="002E0574">
      <w:pPr>
        <w:contextualSpacing/>
        <w:jc w:val="center"/>
        <w:rPr>
          <w:rFonts w:ascii="Arial" w:hAnsi="Arial" w:cs="Arial"/>
          <w:b/>
          <w:i/>
          <w:color w:val="000000"/>
          <w:sz w:val="28"/>
          <w:szCs w:val="28"/>
        </w:rPr>
      </w:pPr>
    </w:p>
    <w:p w:rsidR="00FD6236" w:rsidRDefault="00FD6236" w:rsidP="00FD6236">
      <w:pPr>
        <w:jc w:val="center"/>
        <w:rPr>
          <w:rFonts w:ascii="Arial" w:hAnsi="Arial" w:cs="Arial"/>
          <w:b/>
          <w:sz w:val="28"/>
          <w:szCs w:val="28"/>
        </w:rPr>
      </w:pPr>
      <w:r w:rsidRPr="00FD6236">
        <w:rPr>
          <w:rFonts w:ascii="Arial" w:hAnsi="Arial" w:cs="Arial"/>
          <w:b/>
          <w:sz w:val="28"/>
          <w:szCs w:val="28"/>
        </w:rPr>
        <w:t>South West Clinical Audit and Peer Review Assessment Panel</w:t>
      </w:r>
    </w:p>
    <w:p w:rsidR="00FD6236" w:rsidRPr="00FD6236" w:rsidRDefault="00FD6236" w:rsidP="00FD6236">
      <w:pPr>
        <w:jc w:val="center"/>
        <w:rPr>
          <w:rFonts w:ascii="Arial" w:hAnsi="Arial" w:cs="Arial"/>
          <w:b/>
          <w:sz w:val="28"/>
          <w:szCs w:val="28"/>
        </w:rPr>
      </w:pPr>
    </w:p>
    <w:p w:rsidR="002E0574" w:rsidRPr="00FF7E21" w:rsidRDefault="002E0574" w:rsidP="002E0574">
      <w:pPr>
        <w:contextualSpacing/>
        <w:jc w:val="center"/>
        <w:rPr>
          <w:rFonts w:ascii="Arial" w:hAnsi="Arial" w:cs="Arial"/>
          <w:b/>
          <w:i/>
          <w:color w:val="000000"/>
          <w:sz w:val="28"/>
          <w:szCs w:val="28"/>
        </w:rPr>
      </w:pPr>
      <w:r w:rsidRPr="00FF7E21">
        <w:rPr>
          <w:rFonts w:ascii="Arial" w:hAnsi="Arial" w:cs="Arial"/>
          <w:b/>
          <w:i/>
          <w:color w:val="000000"/>
          <w:sz w:val="28"/>
          <w:szCs w:val="28"/>
        </w:rPr>
        <w:t>Clinical Governance Audit</w:t>
      </w:r>
    </w:p>
    <w:p w:rsidR="00FF7E21" w:rsidRDefault="00FF7E21" w:rsidP="002E0574">
      <w:pPr>
        <w:contextualSpacing/>
        <w:rPr>
          <w:rFonts w:ascii="Arial" w:hAnsi="Arial" w:cs="Arial"/>
          <w:b/>
          <w:i/>
          <w:color w:val="000000"/>
          <w:sz w:val="28"/>
          <w:szCs w:val="28"/>
        </w:rPr>
      </w:pPr>
    </w:p>
    <w:p w:rsidR="002E0574" w:rsidRPr="00FF7E21" w:rsidRDefault="002E0574" w:rsidP="002E0574">
      <w:pPr>
        <w:contextualSpacing/>
        <w:rPr>
          <w:rFonts w:ascii="Arial" w:hAnsi="Arial" w:cs="Arial"/>
          <w:b/>
          <w:i/>
          <w:color w:val="000000"/>
          <w:sz w:val="28"/>
          <w:szCs w:val="28"/>
        </w:rPr>
      </w:pPr>
      <w:r w:rsidRPr="00FF7E21">
        <w:rPr>
          <w:rFonts w:ascii="Arial" w:hAnsi="Arial" w:cs="Arial"/>
          <w:b/>
          <w:i/>
          <w:color w:val="000000"/>
          <w:sz w:val="28"/>
          <w:szCs w:val="28"/>
        </w:rPr>
        <w:t>Data sheet</w:t>
      </w:r>
    </w:p>
    <w:p w:rsidR="00FF7E21" w:rsidRDefault="00FF7E21" w:rsidP="002E0574">
      <w:pPr>
        <w:contextualSpacing/>
        <w:rPr>
          <w:rFonts w:ascii="Arial" w:hAnsi="Arial" w:cs="Arial"/>
          <w:b/>
          <w:i/>
          <w:color w:val="00B050"/>
        </w:rPr>
      </w:pPr>
    </w:p>
    <w:p w:rsidR="002E0574" w:rsidRPr="00FF7E21" w:rsidRDefault="002E0574" w:rsidP="002E0574">
      <w:pPr>
        <w:contextualSpacing/>
        <w:rPr>
          <w:rFonts w:ascii="Arial" w:hAnsi="Arial" w:cs="Arial"/>
          <w:b/>
          <w:i/>
          <w:color w:val="00B050"/>
        </w:rPr>
      </w:pPr>
      <w:r w:rsidRPr="00FF7E21">
        <w:rPr>
          <w:rFonts w:ascii="Arial" w:hAnsi="Arial" w:cs="Arial"/>
          <w:b/>
          <w:i/>
          <w:color w:val="00B050"/>
        </w:rPr>
        <w:t>Green:</w:t>
      </w:r>
      <w:r w:rsidRPr="00FF7E21">
        <w:rPr>
          <w:rFonts w:ascii="Arial" w:hAnsi="Arial" w:cs="Arial"/>
          <w:b/>
          <w:i/>
          <w:color w:val="00B050"/>
        </w:rPr>
        <w:tab/>
        <w:t>Fully compliant</w:t>
      </w:r>
    </w:p>
    <w:p w:rsidR="002E0574" w:rsidRPr="00FF7E21" w:rsidRDefault="002E0574" w:rsidP="002E0574">
      <w:pPr>
        <w:contextualSpacing/>
        <w:rPr>
          <w:rFonts w:ascii="Arial" w:hAnsi="Arial" w:cs="Arial"/>
          <w:b/>
          <w:i/>
          <w:color w:val="F79646"/>
        </w:rPr>
      </w:pPr>
      <w:r w:rsidRPr="00FF7E21">
        <w:rPr>
          <w:rFonts w:ascii="Arial" w:hAnsi="Arial" w:cs="Arial"/>
          <w:b/>
          <w:i/>
          <w:color w:val="F79646"/>
        </w:rPr>
        <w:t>Amber:</w:t>
      </w:r>
      <w:r w:rsidRPr="00FF7E21">
        <w:rPr>
          <w:rFonts w:ascii="Arial" w:hAnsi="Arial" w:cs="Arial"/>
          <w:b/>
          <w:i/>
          <w:color w:val="F79646"/>
        </w:rPr>
        <w:tab/>
        <w:t>Progress but not yet fully compliant</w:t>
      </w:r>
    </w:p>
    <w:p w:rsidR="002E0574" w:rsidRPr="00FF7E21" w:rsidRDefault="002E0574" w:rsidP="002E0574">
      <w:pPr>
        <w:contextualSpacing/>
        <w:rPr>
          <w:rFonts w:ascii="Arial" w:hAnsi="Arial" w:cs="Arial"/>
          <w:b/>
          <w:i/>
          <w:color w:val="FF0000"/>
        </w:rPr>
      </w:pPr>
      <w:r w:rsidRPr="00FF7E21">
        <w:rPr>
          <w:rFonts w:ascii="Arial" w:hAnsi="Arial" w:cs="Arial"/>
          <w:b/>
          <w:i/>
          <w:color w:val="FF0000"/>
        </w:rPr>
        <w:t>Red:</w:t>
      </w:r>
      <w:r w:rsidRPr="00FF7E21">
        <w:rPr>
          <w:rFonts w:ascii="Arial" w:hAnsi="Arial" w:cs="Arial"/>
          <w:b/>
          <w:i/>
          <w:color w:val="FF0000"/>
        </w:rPr>
        <w:tab/>
      </w:r>
      <w:r w:rsidRPr="00FF7E21">
        <w:rPr>
          <w:rFonts w:ascii="Arial" w:hAnsi="Arial" w:cs="Arial"/>
          <w:b/>
          <w:i/>
          <w:color w:val="FF0000"/>
        </w:rPr>
        <w:tab/>
        <w:t>Action required</w:t>
      </w:r>
    </w:p>
    <w:p w:rsidR="002E0574" w:rsidRPr="00A5707A" w:rsidRDefault="002E0574" w:rsidP="002E0574">
      <w:pPr>
        <w:contextualSpacing/>
        <w:rPr>
          <w:b/>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0"/>
        <w:gridCol w:w="1026"/>
        <w:gridCol w:w="1133"/>
        <w:gridCol w:w="1086"/>
      </w:tblGrid>
      <w:tr w:rsidR="002E0574" w:rsidRPr="00A5707A">
        <w:tc>
          <w:tcPr>
            <w:tcW w:w="7172" w:type="dxa"/>
          </w:tcPr>
          <w:p w:rsidR="002E0574" w:rsidRPr="00A5707A" w:rsidRDefault="002E0574" w:rsidP="002E0574">
            <w:pPr>
              <w:contextualSpacing/>
              <w:rPr>
                <w:b/>
                <w:color w:val="000000"/>
              </w:rPr>
            </w:pPr>
          </w:p>
          <w:p w:rsidR="002E0574" w:rsidRPr="00FF7E21" w:rsidRDefault="002E0574" w:rsidP="002E0574">
            <w:pPr>
              <w:numPr>
                <w:ilvl w:val="0"/>
                <w:numId w:val="25"/>
              </w:numPr>
              <w:spacing w:after="200" w:line="276" w:lineRule="auto"/>
              <w:ind w:left="284" w:hanging="284"/>
              <w:contextualSpacing/>
              <w:rPr>
                <w:rFonts w:ascii="Arial" w:hAnsi="Arial" w:cs="Arial"/>
                <w:b/>
                <w:color w:val="000000"/>
                <w:sz w:val="32"/>
                <w:szCs w:val="32"/>
              </w:rPr>
            </w:pPr>
            <w:r w:rsidRPr="00FF7E21">
              <w:rPr>
                <w:rFonts w:ascii="Arial" w:hAnsi="Arial" w:cs="Arial"/>
                <w:b/>
                <w:color w:val="000000"/>
                <w:sz w:val="28"/>
                <w:szCs w:val="32"/>
              </w:rPr>
              <w:t>Infection Control</w:t>
            </w:r>
          </w:p>
        </w:tc>
        <w:tc>
          <w:tcPr>
            <w:tcW w:w="1016" w:type="dxa"/>
            <w:shd w:val="clear" w:color="auto" w:fill="D6E3BC"/>
          </w:tcPr>
          <w:p w:rsidR="002E0574" w:rsidRPr="00FF7E21" w:rsidRDefault="002E0574" w:rsidP="002E0574">
            <w:pPr>
              <w:contextualSpacing/>
              <w:rPr>
                <w:rFonts w:ascii="Arial" w:hAnsi="Arial" w:cs="Arial"/>
                <w:b/>
                <w:i/>
                <w:color w:val="92D050"/>
                <w:sz w:val="28"/>
                <w:szCs w:val="32"/>
              </w:rPr>
            </w:pPr>
          </w:p>
          <w:p w:rsidR="002E0574" w:rsidRPr="00FF7E21" w:rsidRDefault="002E0574" w:rsidP="002E0574">
            <w:pPr>
              <w:contextualSpacing/>
              <w:rPr>
                <w:rFonts w:ascii="Arial" w:hAnsi="Arial" w:cs="Arial"/>
                <w:b/>
                <w:i/>
                <w:color w:val="00B050"/>
                <w:sz w:val="28"/>
                <w:szCs w:val="32"/>
              </w:rPr>
            </w:pPr>
            <w:r w:rsidRPr="00FF7E21">
              <w:rPr>
                <w:rFonts w:ascii="Arial" w:hAnsi="Arial" w:cs="Arial"/>
                <w:b/>
                <w:i/>
                <w:color w:val="00B050"/>
                <w:sz w:val="28"/>
                <w:szCs w:val="32"/>
              </w:rPr>
              <w:t>Green</w:t>
            </w:r>
          </w:p>
        </w:tc>
        <w:tc>
          <w:tcPr>
            <w:tcW w:w="1134" w:type="dxa"/>
            <w:shd w:val="clear" w:color="auto" w:fill="F8AB6C"/>
          </w:tcPr>
          <w:p w:rsidR="002E0574" w:rsidRPr="00FF7E21" w:rsidRDefault="002E0574" w:rsidP="002E0574">
            <w:pPr>
              <w:contextualSpacing/>
              <w:rPr>
                <w:rFonts w:ascii="Arial" w:hAnsi="Arial" w:cs="Arial"/>
                <w:b/>
                <w:i/>
                <w:color w:val="000000"/>
                <w:sz w:val="28"/>
                <w:szCs w:val="32"/>
              </w:rPr>
            </w:pPr>
          </w:p>
          <w:p w:rsidR="002E0574" w:rsidRPr="00FF7E21" w:rsidRDefault="002E0574" w:rsidP="002E0574">
            <w:pPr>
              <w:contextualSpacing/>
              <w:rPr>
                <w:rFonts w:ascii="Arial" w:hAnsi="Arial" w:cs="Arial"/>
                <w:b/>
                <w:i/>
                <w:color w:val="984806"/>
                <w:sz w:val="28"/>
                <w:szCs w:val="32"/>
              </w:rPr>
            </w:pPr>
            <w:r w:rsidRPr="00FF7E21">
              <w:rPr>
                <w:rFonts w:ascii="Arial" w:hAnsi="Arial" w:cs="Arial"/>
                <w:b/>
                <w:i/>
                <w:color w:val="984806"/>
                <w:sz w:val="28"/>
                <w:szCs w:val="32"/>
              </w:rPr>
              <w:t>Amber</w:t>
            </w:r>
          </w:p>
        </w:tc>
        <w:tc>
          <w:tcPr>
            <w:tcW w:w="1098" w:type="dxa"/>
            <w:shd w:val="clear" w:color="auto" w:fill="F93D4A"/>
          </w:tcPr>
          <w:p w:rsidR="002E0574" w:rsidRPr="00FF7E21" w:rsidRDefault="002E0574" w:rsidP="002E0574">
            <w:pPr>
              <w:contextualSpacing/>
              <w:rPr>
                <w:rFonts w:ascii="Arial" w:hAnsi="Arial" w:cs="Arial"/>
                <w:b/>
                <w:i/>
                <w:color w:val="000000"/>
                <w:sz w:val="28"/>
                <w:szCs w:val="32"/>
              </w:rPr>
            </w:pPr>
          </w:p>
          <w:p w:rsidR="002E0574" w:rsidRPr="00FF7E21" w:rsidRDefault="002E0574" w:rsidP="002E0574">
            <w:pPr>
              <w:contextualSpacing/>
              <w:rPr>
                <w:rFonts w:ascii="Arial" w:hAnsi="Arial" w:cs="Arial"/>
                <w:b/>
                <w:i/>
                <w:color w:val="632423"/>
                <w:sz w:val="28"/>
                <w:szCs w:val="32"/>
              </w:rPr>
            </w:pPr>
            <w:r w:rsidRPr="00FF7E21">
              <w:rPr>
                <w:rFonts w:ascii="Arial" w:hAnsi="Arial" w:cs="Arial"/>
                <w:b/>
                <w:i/>
                <w:color w:val="632423"/>
                <w:sz w:val="28"/>
                <w:szCs w:val="32"/>
              </w:rPr>
              <w:t>Red</w:t>
            </w:r>
          </w:p>
        </w:tc>
      </w:tr>
      <w:tr w:rsidR="001244D8" w:rsidRPr="00A5707A">
        <w:tc>
          <w:tcPr>
            <w:tcW w:w="7172" w:type="dxa"/>
          </w:tcPr>
          <w:p w:rsidR="001244D8" w:rsidRDefault="001244D8" w:rsidP="001244D8">
            <w:pPr>
              <w:contextualSpacing/>
              <w:rPr>
                <w:rFonts w:ascii="Arial" w:hAnsi="Arial" w:cs="Arial"/>
                <w:color w:val="000000"/>
              </w:rPr>
            </w:pPr>
            <w:r>
              <w:rPr>
                <w:rFonts w:ascii="Arial" w:hAnsi="Arial" w:cs="Arial"/>
                <w:color w:val="000000"/>
              </w:rPr>
              <w:t>HTM 01 05 “Essential Quality” has been achieved including an Action Plan to achieve “Best Quality”</w:t>
            </w:r>
          </w:p>
        </w:tc>
        <w:tc>
          <w:tcPr>
            <w:tcW w:w="1016" w:type="dxa"/>
            <w:shd w:val="clear" w:color="auto" w:fill="D6E3BC"/>
          </w:tcPr>
          <w:p w:rsidR="001244D8" w:rsidRPr="00A5707A" w:rsidRDefault="0058554E" w:rsidP="002E0574">
            <w:pPr>
              <w:contextualSpacing/>
              <w:rPr>
                <w:b/>
                <w:color w:val="92D05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8AB6C"/>
          </w:tcPr>
          <w:p w:rsidR="001244D8" w:rsidRPr="00A5707A" w:rsidRDefault="0058554E" w:rsidP="002E0574">
            <w:pPr>
              <w:contextualSpacing/>
              <w:rPr>
                <w:b/>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93D4A"/>
          </w:tcPr>
          <w:p w:rsidR="001244D8" w:rsidRPr="00A5707A" w:rsidRDefault="0058554E" w:rsidP="002E0574">
            <w:pPr>
              <w:contextualSpacing/>
              <w:rPr>
                <w:b/>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A5707A">
        <w:tc>
          <w:tcPr>
            <w:tcW w:w="7172" w:type="dxa"/>
          </w:tcPr>
          <w:p w:rsidR="00E12EB2" w:rsidRPr="00FF7E21" w:rsidRDefault="001244D8" w:rsidP="001244D8">
            <w:pPr>
              <w:contextualSpacing/>
              <w:rPr>
                <w:rFonts w:ascii="Arial" w:hAnsi="Arial" w:cs="Arial"/>
                <w:color w:val="000000"/>
              </w:rPr>
            </w:pPr>
            <w:r>
              <w:rPr>
                <w:rFonts w:ascii="Arial" w:hAnsi="Arial" w:cs="Arial"/>
                <w:color w:val="000000"/>
              </w:rPr>
              <w:t>HTM 01 05 “ Best Quality” has been achieved including the use of a validated washer/disinfector</w:t>
            </w:r>
            <w:r w:rsidR="004E2A00">
              <w:rPr>
                <w:rFonts w:ascii="Arial" w:hAnsi="Arial" w:cs="Arial"/>
                <w:color w:val="000000"/>
              </w:rPr>
              <w:t>; a</w:t>
            </w:r>
            <w:r>
              <w:rPr>
                <w:rFonts w:ascii="Arial" w:hAnsi="Arial" w:cs="Arial"/>
                <w:color w:val="000000"/>
              </w:rPr>
              <w:t xml:space="preserve"> separate room for decontamination and safe storage and dating of sterilised instruments</w:t>
            </w:r>
          </w:p>
        </w:tc>
        <w:tc>
          <w:tcPr>
            <w:tcW w:w="1016" w:type="dxa"/>
            <w:shd w:val="clear" w:color="auto" w:fill="D6E3BC"/>
          </w:tcPr>
          <w:p w:rsidR="002E0574" w:rsidRPr="00A5707A" w:rsidRDefault="0058554E" w:rsidP="002E0574">
            <w:pPr>
              <w:contextualSpacing/>
              <w:rPr>
                <w:b/>
                <w:color w:val="92D05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8AB6C"/>
          </w:tcPr>
          <w:p w:rsidR="002E0574" w:rsidRPr="00A5707A" w:rsidRDefault="0058554E" w:rsidP="002E0574">
            <w:pPr>
              <w:contextualSpacing/>
              <w:rPr>
                <w:b/>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93D4A"/>
          </w:tcPr>
          <w:p w:rsidR="002E0574" w:rsidRPr="00A5707A" w:rsidRDefault="0058554E" w:rsidP="002E0574">
            <w:pPr>
              <w:contextualSpacing/>
              <w:rPr>
                <w:b/>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A5707A">
        <w:tc>
          <w:tcPr>
            <w:tcW w:w="7172" w:type="dxa"/>
          </w:tcPr>
          <w:p w:rsidR="002E0574" w:rsidRPr="00FF7E21" w:rsidRDefault="002E0574" w:rsidP="002E0574">
            <w:pPr>
              <w:contextualSpacing/>
              <w:rPr>
                <w:rFonts w:ascii="Arial" w:hAnsi="Arial" w:cs="Arial"/>
                <w:color w:val="000000"/>
              </w:rPr>
            </w:pPr>
            <w:r w:rsidRPr="00FF7E21">
              <w:rPr>
                <w:rFonts w:ascii="Arial" w:hAnsi="Arial" w:cs="Arial"/>
                <w:color w:val="000000"/>
              </w:rPr>
              <w:t>An Infec</w:t>
            </w:r>
            <w:r w:rsidR="00857731">
              <w:rPr>
                <w:rFonts w:ascii="Arial" w:hAnsi="Arial" w:cs="Arial"/>
                <w:color w:val="000000"/>
              </w:rPr>
              <w:t>tion Control policy is in place</w:t>
            </w:r>
            <w:r w:rsidR="00355AC0">
              <w:rPr>
                <w:rFonts w:ascii="Arial" w:hAnsi="Arial" w:cs="Arial"/>
                <w:color w:val="000000"/>
              </w:rPr>
              <w:t xml:space="preserve">, </w:t>
            </w:r>
            <w:r w:rsidR="00355AC0">
              <w:rPr>
                <w:rFonts w:ascii="Arial" w:hAnsi="Arial" w:cs="Arial"/>
                <w:color w:val="FF0000"/>
              </w:rPr>
              <w:t>reviewed regularly</w:t>
            </w:r>
            <w:r w:rsidR="00857731">
              <w:rPr>
                <w:rFonts w:ascii="Arial" w:hAnsi="Arial" w:cs="Arial"/>
                <w:color w:val="000000"/>
              </w:rPr>
              <w:t xml:space="preserve"> and available for external inspection</w:t>
            </w:r>
          </w:p>
          <w:p w:rsidR="00E12EB2" w:rsidRPr="00FF7E21" w:rsidRDefault="00E12EB2" w:rsidP="002E0574">
            <w:pPr>
              <w:contextualSpacing/>
              <w:rPr>
                <w:rFonts w:ascii="Arial" w:hAnsi="Arial" w:cs="Arial"/>
                <w:color w:val="000000"/>
              </w:rPr>
            </w:pPr>
          </w:p>
        </w:tc>
        <w:tc>
          <w:tcPr>
            <w:tcW w:w="1016" w:type="dxa"/>
            <w:shd w:val="clear" w:color="auto" w:fill="D6E3BC"/>
          </w:tcPr>
          <w:p w:rsidR="002E0574" w:rsidRPr="00A5707A" w:rsidRDefault="0058554E" w:rsidP="002E0574">
            <w:pPr>
              <w:contextualSpacing/>
              <w:rPr>
                <w:color w:val="92D05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8AB6C"/>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93D4A"/>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A5707A">
        <w:tc>
          <w:tcPr>
            <w:tcW w:w="7172" w:type="dxa"/>
          </w:tcPr>
          <w:p w:rsidR="00E12EB2" w:rsidRPr="00FF7E21" w:rsidRDefault="002E0574" w:rsidP="00857731">
            <w:pPr>
              <w:contextualSpacing/>
              <w:rPr>
                <w:rFonts w:ascii="Arial" w:hAnsi="Arial" w:cs="Arial"/>
                <w:color w:val="000000"/>
              </w:rPr>
            </w:pPr>
            <w:r w:rsidRPr="00FF7E21">
              <w:rPr>
                <w:rFonts w:ascii="Arial" w:hAnsi="Arial" w:cs="Arial"/>
                <w:color w:val="000000"/>
              </w:rPr>
              <w:t xml:space="preserve">A Staff Induction Programme to include infection control procedures is in place and on going staff training in infection control is carried out.  </w:t>
            </w:r>
            <w:r w:rsidR="00857731">
              <w:rPr>
                <w:rFonts w:ascii="Arial" w:hAnsi="Arial" w:cs="Arial"/>
                <w:color w:val="000000"/>
              </w:rPr>
              <w:t>Training and completency records are available</w:t>
            </w:r>
          </w:p>
        </w:tc>
        <w:tc>
          <w:tcPr>
            <w:tcW w:w="1016" w:type="dxa"/>
            <w:shd w:val="clear" w:color="auto" w:fill="D6E3BC"/>
          </w:tcPr>
          <w:p w:rsidR="002E0574" w:rsidRPr="00A5707A" w:rsidRDefault="0058554E" w:rsidP="002E0574">
            <w:pPr>
              <w:contextualSpacing/>
              <w:rPr>
                <w:color w:val="92D05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8AB6C"/>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93D4A"/>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A5707A">
        <w:tc>
          <w:tcPr>
            <w:tcW w:w="7172" w:type="dxa"/>
          </w:tcPr>
          <w:p w:rsidR="002E0574" w:rsidRPr="00FF7E21" w:rsidRDefault="002E0574" w:rsidP="002E0574">
            <w:pPr>
              <w:contextualSpacing/>
              <w:rPr>
                <w:rFonts w:ascii="Arial" w:hAnsi="Arial" w:cs="Arial"/>
                <w:color w:val="000000"/>
              </w:rPr>
            </w:pPr>
            <w:r w:rsidRPr="00FF7E21">
              <w:rPr>
                <w:rFonts w:ascii="Arial" w:hAnsi="Arial" w:cs="Arial"/>
                <w:color w:val="000000"/>
              </w:rPr>
              <w:t xml:space="preserve">An Inoculation Injury policy and recording of </w:t>
            </w:r>
            <w:r w:rsidR="00F920BF">
              <w:rPr>
                <w:rFonts w:ascii="Arial" w:hAnsi="Arial" w:cs="Arial"/>
                <w:color w:val="FF0000"/>
              </w:rPr>
              <w:t xml:space="preserve">appropriate </w:t>
            </w:r>
            <w:r w:rsidRPr="00F920BF">
              <w:rPr>
                <w:rFonts w:ascii="Arial" w:hAnsi="Arial" w:cs="Arial"/>
                <w:color w:val="FF0000"/>
              </w:rPr>
              <w:t xml:space="preserve"> </w:t>
            </w:r>
            <w:r w:rsidRPr="00FF7E21">
              <w:rPr>
                <w:rFonts w:ascii="Arial" w:hAnsi="Arial" w:cs="Arial"/>
                <w:color w:val="000000"/>
              </w:rPr>
              <w:t>immunisation status of all exposure prone staff is available</w:t>
            </w:r>
          </w:p>
          <w:p w:rsidR="00E12EB2" w:rsidRPr="00FF7E21" w:rsidRDefault="00E12EB2" w:rsidP="002E0574">
            <w:pPr>
              <w:contextualSpacing/>
              <w:rPr>
                <w:rFonts w:ascii="Arial" w:hAnsi="Arial" w:cs="Arial"/>
                <w:color w:val="000000"/>
              </w:rPr>
            </w:pPr>
          </w:p>
        </w:tc>
        <w:tc>
          <w:tcPr>
            <w:tcW w:w="1016" w:type="dxa"/>
            <w:shd w:val="clear" w:color="auto" w:fill="D6E3BC"/>
          </w:tcPr>
          <w:p w:rsidR="002E0574" w:rsidRPr="00A5707A" w:rsidRDefault="0058554E" w:rsidP="002E0574">
            <w:pPr>
              <w:contextualSpacing/>
              <w:rPr>
                <w:color w:val="92D05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8AB6C"/>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93D4A"/>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A5707A">
        <w:tc>
          <w:tcPr>
            <w:tcW w:w="7172" w:type="dxa"/>
          </w:tcPr>
          <w:p w:rsidR="002E0574" w:rsidRPr="00FF7E21" w:rsidRDefault="002E0574" w:rsidP="002E0574">
            <w:pPr>
              <w:contextualSpacing/>
              <w:rPr>
                <w:rFonts w:ascii="Arial" w:hAnsi="Arial" w:cs="Arial"/>
                <w:color w:val="000000"/>
              </w:rPr>
            </w:pPr>
            <w:r w:rsidRPr="00FF7E21">
              <w:rPr>
                <w:rFonts w:ascii="Arial" w:hAnsi="Arial" w:cs="Arial"/>
                <w:color w:val="000000"/>
              </w:rPr>
              <w:t>Cross Infection Control policy compliance is audited</w:t>
            </w:r>
            <w:r w:rsidR="00857731">
              <w:rPr>
                <w:rFonts w:ascii="Arial" w:hAnsi="Arial" w:cs="Arial"/>
                <w:color w:val="000000"/>
              </w:rPr>
              <w:t xml:space="preserve"> on a regular basis</w:t>
            </w:r>
          </w:p>
          <w:p w:rsidR="00E12EB2" w:rsidRPr="00FF7E21" w:rsidRDefault="00E12EB2" w:rsidP="002E0574">
            <w:pPr>
              <w:contextualSpacing/>
              <w:rPr>
                <w:rFonts w:ascii="Arial" w:hAnsi="Arial" w:cs="Arial"/>
                <w:color w:val="000000"/>
              </w:rPr>
            </w:pPr>
          </w:p>
        </w:tc>
        <w:tc>
          <w:tcPr>
            <w:tcW w:w="1016" w:type="dxa"/>
            <w:shd w:val="clear" w:color="auto" w:fill="D6E3BC"/>
          </w:tcPr>
          <w:p w:rsidR="002E0574" w:rsidRPr="00A5707A" w:rsidRDefault="0058554E" w:rsidP="002E0574">
            <w:pPr>
              <w:contextualSpacing/>
              <w:rPr>
                <w:color w:val="92D05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8AB6C"/>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93D4A"/>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bl>
    <w:p w:rsidR="002E0574" w:rsidRPr="00A5707A" w:rsidRDefault="002E0574" w:rsidP="002E0574">
      <w:pPr>
        <w:contextualSpacing/>
        <w:rPr>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0"/>
        <w:gridCol w:w="1026"/>
        <w:gridCol w:w="1133"/>
        <w:gridCol w:w="1086"/>
      </w:tblGrid>
      <w:tr w:rsidR="002E0574" w:rsidRPr="00A5707A" w:rsidTr="00B84862">
        <w:tc>
          <w:tcPr>
            <w:tcW w:w="7172" w:type="dxa"/>
          </w:tcPr>
          <w:p w:rsidR="002E0574" w:rsidRPr="00A5707A" w:rsidRDefault="002E0574" w:rsidP="002E0574">
            <w:pPr>
              <w:contextualSpacing/>
              <w:rPr>
                <w:b/>
                <w:color w:val="000000"/>
              </w:rPr>
            </w:pPr>
          </w:p>
          <w:p w:rsidR="002E0574" w:rsidRPr="00FF7E21" w:rsidRDefault="00857731" w:rsidP="002E0574">
            <w:pPr>
              <w:numPr>
                <w:ilvl w:val="0"/>
                <w:numId w:val="25"/>
              </w:numPr>
              <w:spacing w:after="200" w:line="276" w:lineRule="auto"/>
              <w:ind w:left="284" w:hanging="284"/>
              <w:contextualSpacing/>
              <w:rPr>
                <w:rFonts w:ascii="Arial" w:hAnsi="Arial" w:cs="Arial"/>
                <w:b/>
                <w:color w:val="000000"/>
                <w:sz w:val="32"/>
                <w:szCs w:val="32"/>
              </w:rPr>
            </w:pPr>
            <w:r>
              <w:rPr>
                <w:rFonts w:ascii="Arial" w:hAnsi="Arial" w:cs="Arial"/>
                <w:b/>
                <w:color w:val="000000"/>
                <w:sz w:val="28"/>
                <w:szCs w:val="32"/>
              </w:rPr>
              <w:t>Safeguarding children and Adults</w:t>
            </w:r>
          </w:p>
        </w:tc>
        <w:tc>
          <w:tcPr>
            <w:tcW w:w="1026" w:type="dxa"/>
            <w:shd w:val="clear" w:color="auto" w:fill="D6E3BC"/>
          </w:tcPr>
          <w:p w:rsidR="002E0574" w:rsidRPr="00FF7E21" w:rsidRDefault="002E0574" w:rsidP="002E0574">
            <w:pPr>
              <w:contextualSpacing/>
              <w:rPr>
                <w:rFonts w:ascii="Arial" w:hAnsi="Arial" w:cs="Arial"/>
                <w:b/>
                <w:i/>
                <w:color w:val="000000"/>
                <w:sz w:val="28"/>
                <w:szCs w:val="32"/>
              </w:rPr>
            </w:pPr>
          </w:p>
          <w:p w:rsidR="002E0574" w:rsidRPr="00FF7E21" w:rsidRDefault="002E0574" w:rsidP="002E0574">
            <w:pPr>
              <w:contextualSpacing/>
              <w:rPr>
                <w:rFonts w:ascii="Arial" w:hAnsi="Arial" w:cs="Arial"/>
                <w:b/>
                <w:i/>
                <w:color w:val="00B050"/>
                <w:sz w:val="28"/>
                <w:szCs w:val="32"/>
              </w:rPr>
            </w:pPr>
            <w:r w:rsidRPr="00FF7E21">
              <w:rPr>
                <w:rFonts w:ascii="Arial" w:hAnsi="Arial" w:cs="Arial"/>
                <w:b/>
                <w:i/>
                <w:color w:val="00B050"/>
                <w:sz w:val="28"/>
                <w:szCs w:val="32"/>
              </w:rPr>
              <w:t>Green</w:t>
            </w:r>
          </w:p>
        </w:tc>
        <w:tc>
          <w:tcPr>
            <w:tcW w:w="1134" w:type="dxa"/>
            <w:shd w:val="clear" w:color="auto" w:fill="F8AE70"/>
          </w:tcPr>
          <w:p w:rsidR="002E0574" w:rsidRPr="00FF7E21" w:rsidRDefault="002E0574" w:rsidP="002E0574">
            <w:pPr>
              <w:contextualSpacing/>
              <w:rPr>
                <w:rFonts w:ascii="Arial" w:hAnsi="Arial" w:cs="Arial"/>
                <w:b/>
                <w:i/>
                <w:color w:val="000000"/>
                <w:sz w:val="28"/>
                <w:szCs w:val="32"/>
              </w:rPr>
            </w:pPr>
          </w:p>
          <w:p w:rsidR="002E0574" w:rsidRPr="00FF7E21" w:rsidRDefault="002E0574" w:rsidP="002E0574">
            <w:pPr>
              <w:contextualSpacing/>
              <w:rPr>
                <w:rFonts w:ascii="Arial" w:hAnsi="Arial" w:cs="Arial"/>
                <w:b/>
                <w:i/>
                <w:color w:val="984806"/>
                <w:sz w:val="28"/>
                <w:szCs w:val="32"/>
              </w:rPr>
            </w:pPr>
            <w:r w:rsidRPr="00FF7E21">
              <w:rPr>
                <w:rFonts w:ascii="Arial" w:hAnsi="Arial" w:cs="Arial"/>
                <w:b/>
                <w:i/>
                <w:color w:val="984806"/>
                <w:sz w:val="28"/>
                <w:szCs w:val="32"/>
              </w:rPr>
              <w:t>Amber</w:t>
            </w:r>
          </w:p>
        </w:tc>
        <w:tc>
          <w:tcPr>
            <w:tcW w:w="1098" w:type="dxa"/>
            <w:shd w:val="clear" w:color="auto" w:fill="F93D4A"/>
          </w:tcPr>
          <w:p w:rsidR="002E0574" w:rsidRPr="00FF7E21" w:rsidRDefault="002E0574" w:rsidP="002E0574">
            <w:pPr>
              <w:contextualSpacing/>
              <w:rPr>
                <w:rFonts w:ascii="Arial" w:hAnsi="Arial" w:cs="Arial"/>
                <w:b/>
                <w:i/>
                <w:color w:val="000000"/>
                <w:sz w:val="28"/>
                <w:szCs w:val="32"/>
              </w:rPr>
            </w:pPr>
          </w:p>
          <w:p w:rsidR="002E0574" w:rsidRPr="00FF7E21" w:rsidRDefault="002E0574" w:rsidP="002E0574">
            <w:pPr>
              <w:contextualSpacing/>
              <w:rPr>
                <w:rFonts w:ascii="Arial" w:hAnsi="Arial" w:cs="Arial"/>
                <w:b/>
                <w:i/>
                <w:color w:val="632423"/>
                <w:sz w:val="28"/>
                <w:szCs w:val="32"/>
              </w:rPr>
            </w:pPr>
            <w:r w:rsidRPr="00FF7E21">
              <w:rPr>
                <w:rFonts w:ascii="Arial" w:hAnsi="Arial" w:cs="Arial"/>
                <w:b/>
                <w:i/>
                <w:color w:val="632423"/>
                <w:sz w:val="28"/>
                <w:szCs w:val="32"/>
              </w:rPr>
              <w:t>Red</w:t>
            </w:r>
          </w:p>
        </w:tc>
      </w:tr>
      <w:tr w:rsidR="002E0574" w:rsidRPr="00A5707A" w:rsidTr="00B84862">
        <w:tc>
          <w:tcPr>
            <w:tcW w:w="7172" w:type="dxa"/>
          </w:tcPr>
          <w:p w:rsidR="002E0574" w:rsidRPr="00FF7E21" w:rsidRDefault="002E0574" w:rsidP="002E0574">
            <w:pPr>
              <w:contextualSpacing/>
              <w:rPr>
                <w:rFonts w:ascii="Arial" w:hAnsi="Arial" w:cs="Arial"/>
                <w:color w:val="000000"/>
              </w:rPr>
            </w:pPr>
            <w:r w:rsidRPr="00FF7E21">
              <w:rPr>
                <w:rFonts w:ascii="Arial" w:hAnsi="Arial" w:cs="Arial"/>
                <w:color w:val="000000"/>
              </w:rPr>
              <w:t xml:space="preserve">Identification and </w:t>
            </w:r>
            <w:smartTag w:uri="urn:schemas-microsoft-com:office:smarttags" w:element="stockticker">
              <w:r w:rsidRPr="00FF7E21">
                <w:rPr>
                  <w:rFonts w:ascii="Arial" w:hAnsi="Arial" w:cs="Arial"/>
                  <w:color w:val="000000"/>
                </w:rPr>
                <w:t>CRB</w:t>
              </w:r>
            </w:smartTag>
            <w:r w:rsidRPr="00FF7E21">
              <w:rPr>
                <w:rFonts w:ascii="Arial" w:hAnsi="Arial" w:cs="Arial"/>
                <w:color w:val="000000"/>
              </w:rPr>
              <w:t xml:space="preserve"> checks for all </w:t>
            </w:r>
            <w:r w:rsidR="00D66C69">
              <w:rPr>
                <w:rFonts w:ascii="Arial" w:hAnsi="Arial" w:cs="Arial"/>
                <w:color w:val="FF0000"/>
              </w:rPr>
              <w:t xml:space="preserve">appropriate </w:t>
            </w:r>
            <w:r w:rsidRPr="00FF7E21">
              <w:rPr>
                <w:rFonts w:ascii="Arial" w:hAnsi="Arial" w:cs="Arial"/>
                <w:color w:val="000000"/>
              </w:rPr>
              <w:t>staff are in place</w:t>
            </w:r>
            <w:r w:rsidR="001244D8">
              <w:rPr>
                <w:rFonts w:ascii="Arial" w:hAnsi="Arial" w:cs="Arial"/>
                <w:color w:val="000000"/>
              </w:rPr>
              <w:t xml:space="preserve"> and documented</w:t>
            </w:r>
          </w:p>
          <w:p w:rsidR="00E12EB2" w:rsidRPr="00FF7E21" w:rsidRDefault="00E12EB2" w:rsidP="002E0574">
            <w:pPr>
              <w:contextualSpacing/>
              <w:rPr>
                <w:rFonts w:ascii="Arial" w:hAnsi="Arial" w:cs="Arial"/>
                <w:color w:val="000000"/>
              </w:rPr>
            </w:pPr>
          </w:p>
        </w:tc>
        <w:tc>
          <w:tcPr>
            <w:tcW w:w="1026" w:type="dxa"/>
            <w:shd w:val="clear" w:color="auto" w:fill="D6E3BC"/>
          </w:tcPr>
          <w:p w:rsidR="002E0574" w:rsidRPr="00A5707A" w:rsidRDefault="0058554E" w:rsidP="002E0574">
            <w:pPr>
              <w:contextualSpacing/>
              <w:rPr>
                <w:b/>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8AE70"/>
          </w:tcPr>
          <w:p w:rsidR="002E0574" w:rsidRPr="00A5707A" w:rsidRDefault="0058554E" w:rsidP="002E0574">
            <w:pPr>
              <w:contextualSpacing/>
              <w:rPr>
                <w:b/>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93D4A"/>
          </w:tcPr>
          <w:p w:rsidR="002E0574" w:rsidRPr="00A5707A" w:rsidRDefault="0058554E" w:rsidP="002E0574">
            <w:pPr>
              <w:contextualSpacing/>
              <w:rPr>
                <w:b/>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A5707A" w:rsidTr="00B84862">
        <w:tc>
          <w:tcPr>
            <w:tcW w:w="7172" w:type="dxa"/>
          </w:tcPr>
          <w:p w:rsidR="002E0574" w:rsidRPr="00FF7E21" w:rsidRDefault="00DF434B" w:rsidP="002E0574">
            <w:pPr>
              <w:contextualSpacing/>
              <w:rPr>
                <w:rFonts w:ascii="Arial" w:hAnsi="Arial" w:cs="Arial"/>
                <w:color w:val="000000"/>
              </w:rPr>
            </w:pPr>
            <w:r>
              <w:rPr>
                <w:rFonts w:ascii="Arial" w:hAnsi="Arial" w:cs="Arial"/>
                <w:color w:val="FF0000"/>
              </w:rPr>
              <w:t>Safeguarding Children and Vunerable Adults</w:t>
            </w:r>
            <w:r w:rsidR="002E0574" w:rsidRPr="00FF7E21">
              <w:rPr>
                <w:rFonts w:ascii="Arial" w:hAnsi="Arial" w:cs="Arial"/>
                <w:color w:val="000000"/>
              </w:rPr>
              <w:t xml:space="preserve"> </w:t>
            </w:r>
            <w:r w:rsidR="00857731">
              <w:rPr>
                <w:rFonts w:ascii="Arial" w:hAnsi="Arial" w:cs="Arial"/>
                <w:color w:val="000000"/>
              </w:rPr>
              <w:t>policies and procedures are</w:t>
            </w:r>
            <w:r w:rsidR="00B84862">
              <w:rPr>
                <w:rFonts w:ascii="Arial" w:hAnsi="Arial" w:cs="Arial"/>
                <w:color w:val="000000"/>
              </w:rPr>
              <w:t xml:space="preserve"> available which are </w:t>
            </w:r>
            <w:r w:rsidR="002E0574" w:rsidRPr="00FF7E21">
              <w:rPr>
                <w:rFonts w:ascii="Arial" w:hAnsi="Arial" w:cs="Arial"/>
                <w:color w:val="000000"/>
              </w:rPr>
              <w:t>consistent with local and wider policies including any staff training</w:t>
            </w:r>
          </w:p>
          <w:p w:rsidR="00E12EB2" w:rsidRPr="00FF7E21" w:rsidRDefault="00E12EB2" w:rsidP="002E0574">
            <w:pPr>
              <w:contextualSpacing/>
              <w:rPr>
                <w:rFonts w:ascii="Arial" w:hAnsi="Arial" w:cs="Arial"/>
                <w:color w:val="000000"/>
              </w:rPr>
            </w:pPr>
          </w:p>
        </w:tc>
        <w:tc>
          <w:tcPr>
            <w:tcW w:w="1026" w:type="dxa"/>
            <w:shd w:val="clear" w:color="auto" w:fill="D6E3BC"/>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8AE70"/>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93D4A"/>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B84862" w:rsidRPr="00A5707A" w:rsidTr="00B84862">
        <w:tc>
          <w:tcPr>
            <w:tcW w:w="7172" w:type="dxa"/>
          </w:tcPr>
          <w:p w:rsidR="00B84862" w:rsidRPr="00625BD9" w:rsidRDefault="00B84862" w:rsidP="002E0574">
            <w:pPr>
              <w:contextualSpacing/>
              <w:rPr>
                <w:rFonts w:ascii="Arial" w:hAnsi="Arial" w:cs="Arial"/>
                <w:color w:val="FF0000"/>
              </w:rPr>
            </w:pPr>
            <w:r>
              <w:rPr>
                <w:rFonts w:ascii="Arial" w:hAnsi="Arial" w:cs="Arial"/>
                <w:color w:val="000000"/>
              </w:rPr>
              <w:lastRenderedPageBreak/>
              <w:t>All staff have attended child and adult protection training commensurate with their role</w:t>
            </w:r>
            <w:r w:rsidR="00625BD9">
              <w:rPr>
                <w:rFonts w:ascii="Arial" w:hAnsi="Arial" w:cs="Arial"/>
                <w:color w:val="000000"/>
              </w:rPr>
              <w:t xml:space="preserve">. </w:t>
            </w:r>
            <w:r w:rsidR="00625BD9">
              <w:rPr>
                <w:rFonts w:ascii="Arial" w:hAnsi="Arial" w:cs="Arial"/>
                <w:color w:val="FF0000"/>
              </w:rPr>
              <w:t xml:space="preserve">Staff have received training with regard to Mental Capicity Act </w:t>
            </w:r>
          </w:p>
        </w:tc>
        <w:tc>
          <w:tcPr>
            <w:tcW w:w="1026" w:type="dxa"/>
            <w:shd w:val="clear" w:color="auto" w:fill="D6E3BC"/>
          </w:tcPr>
          <w:p w:rsidR="00B84862" w:rsidRPr="00A5707A" w:rsidRDefault="00B84862" w:rsidP="00D2127D">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8AE70"/>
          </w:tcPr>
          <w:p w:rsidR="00B84862" w:rsidRPr="00A5707A" w:rsidRDefault="00B84862" w:rsidP="00D2127D">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93D4A"/>
          </w:tcPr>
          <w:p w:rsidR="00B84862" w:rsidRDefault="00B84862" w:rsidP="00D2127D">
            <w:pPr>
              <w:contextualSpacing/>
              <w:rPr>
                <w:rFonts w:ascii="Arial" w:hAnsi="Arial" w:cs="Arial"/>
                <w:b/>
                <w:i/>
                <w:sz w:val="22"/>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p w:rsidR="00B84862" w:rsidRPr="00A5707A" w:rsidRDefault="00B84862" w:rsidP="00D2127D">
            <w:pPr>
              <w:contextualSpacing/>
              <w:rPr>
                <w:color w:val="000000"/>
              </w:rPr>
            </w:pPr>
          </w:p>
        </w:tc>
      </w:tr>
      <w:tr w:rsidR="00B84862" w:rsidRPr="00A5707A" w:rsidTr="00B84862">
        <w:tc>
          <w:tcPr>
            <w:tcW w:w="7172" w:type="dxa"/>
          </w:tcPr>
          <w:p w:rsidR="00B84862" w:rsidRPr="00FF7E21" w:rsidRDefault="00B84862" w:rsidP="002E0574">
            <w:pPr>
              <w:contextualSpacing/>
              <w:rPr>
                <w:rFonts w:ascii="Arial" w:hAnsi="Arial" w:cs="Arial"/>
                <w:color w:val="000000"/>
              </w:rPr>
            </w:pPr>
            <w:r>
              <w:rPr>
                <w:rFonts w:ascii="Arial" w:hAnsi="Arial" w:cs="Arial"/>
                <w:color w:val="000000"/>
              </w:rPr>
              <w:t>All staff are aware of and act in accordance to child and adult protection policies and procedures</w:t>
            </w:r>
          </w:p>
        </w:tc>
        <w:tc>
          <w:tcPr>
            <w:tcW w:w="1026" w:type="dxa"/>
            <w:shd w:val="clear" w:color="auto" w:fill="D6E3BC"/>
          </w:tcPr>
          <w:p w:rsidR="00B84862" w:rsidRPr="00A5707A" w:rsidRDefault="00B84862" w:rsidP="00D2127D">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8AE70"/>
          </w:tcPr>
          <w:p w:rsidR="00B84862" w:rsidRPr="00A5707A" w:rsidRDefault="00B84862" w:rsidP="00D2127D">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93D4A"/>
          </w:tcPr>
          <w:p w:rsidR="00B84862" w:rsidRDefault="00B84862" w:rsidP="00D2127D">
            <w:pPr>
              <w:contextualSpacing/>
              <w:rPr>
                <w:rFonts w:ascii="Arial" w:hAnsi="Arial" w:cs="Arial"/>
                <w:b/>
                <w:i/>
                <w:sz w:val="22"/>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p w:rsidR="00B84862" w:rsidRPr="00A5707A" w:rsidRDefault="00B84862" w:rsidP="00D2127D">
            <w:pPr>
              <w:contextualSpacing/>
              <w:rPr>
                <w:color w:val="000000"/>
              </w:rPr>
            </w:pPr>
          </w:p>
        </w:tc>
      </w:tr>
      <w:tr w:rsidR="00B84862" w:rsidRPr="00A5707A" w:rsidTr="00B84862">
        <w:tc>
          <w:tcPr>
            <w:tcW w:w="7172" w:type="dxa"/>
          </w:tcPr>
          <w:p w:rsidR="00B84862" w:rsidRPr="00FF7E21" w:rsidRDefault="00B84862" w:rsidP="002E0574">
            <w:pPr>
              <w:contextualSpacing/>
              <w:rPr>
                <w:rFonts w:ascii="Arial" w:hAnsi="Arial" w:cs="Arial"/>
                <w:color w:val="000000"/>
              </w:rPr>
            </w:pPr>
            <w:r>
              <w:rPr>
                <w:rFonts w:ascii="Arial" w:hAnsi="Arial" w:cs="Arial"/>
                <w:color w:val="000000"/>
              </w:rPr>
              <w:t>All staff know where to seek advice and support if they have a concern</w:t>
            </w:r>
          </w:p>
        </w:tc>
        <w:tc>
          <w:tcPr>
            <w:tcW w:w="1026" w:type="dxa"/>
            <w:shd w:val="clear" w:color="auto" w:fill="D6E3BC"/>
          </w:tcPr>
          <w:p w:rsidR="00B84862" w:rsidRPr="00A5707A" w:rsidRDefault="00B84862" w:rsidP="00D2127D">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8AE70"/>
          </w:tcPr>
          <w:p w:rsidR="00B84862" w:rsidRPr="00A5707A" w:rsidRDefault="00B84862" w:rsidP="00D2127D">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93D4A"/>
          </w:tcPr>
          <w:p w:rsidR="00B84862" w:rsidRDefault="00B84862" w:rsidP="00D2127D">
            <w:pPr>
              <w:contextualSpacing/>
              <w:rPr>
                <w:rFonts w:ascii="Arial" w:hAnsi="Arial" w:cs="Arial"/>
                <w:b/>
                <w:i/>
                <w:sz w:val="22"/>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p w:rsidR="00B84862" w:rsidRPr="00A5707A" w:rsidRDefault="00B84862" w:rsidP="00D2127D">
            <w:pPr>
              <w:contextualSpacing/>
              <w:rPr>
                <w:color w:val="000000"/>
              </w:rPr>
            </w:pPr>
          </w:p>
        </w:tc>
      </w:tr>
    </w:tbl>
    <w:p w:rsidR="002E0574" w:rsidRPr="00A5707A" w:rsidRDefault="002E0574" w:rsidP="002E0574">
      <w:pPr>
        <w:contextualSpacing/>
        <w:rPr>
          <w:b/>
          <w:color w:val="000000"/>
        </w:rPr>
      </w:pPr>
    </w:p>
    <w:p w:rsidR="00791CB8" w:rsidRDefault="00791CB8" w:rsidP="002E0B0E">
      <w:pPr>
        <w:contextualSpacing/>
      </w:pPr>
    </w:p>
    <w:p w:rsidR="002E0574" w:rsidRPr="00FF7E21" w:rsidRDefault="002E0574" w:rsidP="002E0574">
      <w:pPr>
        <w:ind w:left="-142"/>
        <w:contextualSpacing/>
        <w:rPr>
          <w:rFonts w:ascii="Arial" w:hAnsi="Arial" w:cs="Arial"/>
          <w:b/>
          <w:i/>
          <w:color w:val="000000"/>
        </w:rPr>
      </w:pPr>
      <w:r w:rsidRPr="00FF7E21">
        <w:rPr>
          <w:rFonts w:ascii="Arial" w:hAnsi="Arial" w:cs="Arial"/>
          <w:b/>
          <w:i/>
          <w:color w:val="00B050"/>
          <w:sz w:val="20"/>
          <w:szCs w:val="20"/>
        </w:rPr>
        <w:t>Green:</w:t>
      </w:r>
      <w:r w:rsidRPr="00FF7E21">
        <w:rPr>
          <w:rFonts w:ascii="Arial" w:hAnsi="Arial" w:cs="Arial"/>
          <w:b/>
          <w:i/>
          <w:color w:val="00B050"/>
          <w:sz w:val="20"/>
          <w:szCs w:val="20"/>
        </w:rPr>
        <w:tab/>
        <w:t>Fully compliant</w:t>
      </w:r>
      <w:r w:rsidRPr="00FF7E21">
        <w:rPr>
          <w:rFonts w:ascii="Arial" w:hAnsi="Arial" w:cs="Arial"/>
          <w:b/>
          <w:i/>
          <w:color w:val="00B050"/>
          <w:sz w:val="20"/>
          <w:szCs w:val="20"/>
        </w:rPr>
        <w:tab/>
      </w:r>
      <w:r w:rsidRPr="00FF7E21">
        <w:rPr>
          <w:rFonts w:ascii="Arial" w:hAnsi="Arial" w:cs="Arial"/>
          <w:b/>
          <w:i/>
          <w:color w:val="00B050"/>
          <w:sz w:val="20"/>
          <w:szCs w:val="20"/>
        </w:rPr>
        <w:tab/>
      </w:r>
      <w:r w:rsidRPr="00FF7E21">
        <w:rPr>
          <w:rFonts w:ascii="Arial" w:hAnsi="Arial" w:cs="Arial"/>
          <w:b/>
          <w:i/>
          <w:color w:val="00B050"/>
          <w:sz w:val="20"/>
          <w:szCs w:val="20"/>
        </w:rPr>
        <w:tab/>
      </w:r>
      <w:r w:rsidRPr="00FF7E21">
        <w:rPr>
          <w:rFonts w:ascii="Arial" w:hAnsi="Arial" w:cs="Arial"/>
          <w:b/>
          <w:i/>
          <w:color w:val="00B050"/>
          <w:sz w:val="20"/>
          <w:szCs w:val="20"/>
        </w:rPr>
        <w:tab/>
      </w:r>
      <w:r w:rsidRPr="00FF7E21">
        <w:rPr>
          <w:rFonts w:ascii="Arial" w:hAnsi="Arial" w:cs="Arial"/>
          <w:b/>
          <w:i/>
          <w:color w:val="00B050"/>
          <w:sz w:val="20"/>
          <w:szCs w:val="20"/>
        </w:rPr>
        <w:tab/>
      </w:r>
      <w:r w:rsidRPr="00FF7E21">
        <w:rPr>
          <w:rFonts w:ascii="Arial" w:hAnsi="Arial" w:cs="Arial"/>
          <w:b/>
          <w:i/>
          <w:color w:val="00B050"/>
          <w:sz w:val="20"/>
          <w:szCs w:val="20"/>
        </w:rPr>
        <w:tab/>
      </w:r>
      <w:r w:rsidRPr="00FF7E21">
        <w:rPr>
          <w:rFonts w:ascii="Arial" w:hAnsi="Arial" w:cs="Arial"/>
          <w:b/>
          <w:i/>
          <w:color w:val="00B050"/>
          <w:sz w:val="20"/>
          <w:szCs w:val="20"/>
        </w:rPr>
        <w:tab/>
      </w:r>
      <w:r w:rsidRPr="00FF7E21">
        <w:rPr>
          <w:rFonts w:ascii="Arial" w:hAnsi="Arial" w:cs="Arial"/>
          <w:b/>
          <w:i/>
          <w:color w:val="00B050"/>
          <w:sz w:val="20"/>
          <w:szCs w:val="20"/>
        </w:rPr>
        <w:tab/>
      </w:r>
    </w:p>
    <w:p w:rsidR="002E0574" w:rsidRPr="00FF7E21" w:rsidRDefault="002E0574" w:rsidP="002E0574">
      <w:pPr>
        <w:ind w:hanging="142"/>
        <w:contextualSpacing/>
        <w:rPr>
          <w:rFonts w:ascii="Arial" w:hAnsi="Arial" w:cs="Arial"/>
          <w:b/>
          <w:i/>
          <w:color w:val="F79646"/>
          <w:sz w:val="20"/>
          <w:szCs w:val="20"/>
        </w:rPr>
      </w:pPr>
      <w:r w:rsidRPr="00FF7E21">
        <w:rPr>
          <w:rFonts w:ascii="Arial" w:hAnsi="Arial" w:cs="Arial"/>
          <w:b/>
          <w:i/>
          <w:color w:val="F79646"/>
          <w:sz w:val="20"/>
          <w:szCs w:val="20"/>
        </w:rPr>
        <w:t>Amber:</w:t>
      </w:r>
      <w:r w:rsidRPr="00FF7E21">
        <w:rPr>
          <w:rFonts w:ascii="Arial" w:hAnsi="Arial" w:cs="Arial"/>
          <w:b/>
          <w:i/>
          <w:color w:val="F79646"/>
          <w:sz w:val="20"/>
          <w:szCs w:val="20"/>
        </w:rPr>
        <w:tab/>
        <w:t>Progress but not yet fully compliant</w:t>
      </w:r>
    </w:p>
    <w:p w:rsidR="002E0574" w:rsidRPr="00FF7E21" w:rsidRDefault="002E0574" w:rsidP="002E0574">
      <w:pPr>
        <w:ind w:hanging="142"/>
        <w:contextualSpacing/>
        <w:rPr>
          <w:rFonts w:ascii="Arial" w:hAnsi="Arial" w:cs="Arial"/>
          <w:b/>
          <w:i/>
          <w:color w:val="FF0000"/>
          <w:sz w:val="20"/>
          <w:szCs w:val="20"/>
        </w:rPr>
      </w:pPr>
      <w:r w:rsidRPr="00FF7E21">
        <w:rPr>
          <w:rFonts w:ascii="Arial" w:hAnsi="Arial" w:cs="Arial"/>
          <w:b/>
          <w:i/>
          <w:color w:val="FF0000"/>
          <w:sz w:val="20"/>
          <w:szCs w:val="20"/>
        </w:rPr>
        <w:t>Red:</w:t>
      </w:r>
      <w:r w:rsidRPr="00FF7E21">
        <w:rPr>
          <w:rFonts w:ascii="Arial" w:hAnsi="Arial" w:cs="Arial"/>
          <w:b/>
          <w:i/>
          <w:color w:val="FF0000"/>
          <w:sz w:val="20"/>
          <w:szCs w:val="20"/>
        </w:rPr>
        <w:tab/>
        <w:t>Action required</w:t>
      </w:r>
    </w:p>
    <w:p w:rsidR="002E0574" w:rsidRPr="00A5707A" w:rsidRDefault="002E0574" w:rsidP="002E0574">
      <w:pPr>
        <w:contextualSpacing/>
        <w:rPr>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0"/>
        <w:gridCol w:w="1026"/>
        <w:gridCol w:w="1133"/>
        <w:gridCol w:w="1086"/>
      </w:tblGrid>
      <w:tr w:rsidR="002E0574" w:rsidRPr="00A5707A">
        <w:tc>
          <w:tcPr>
            <w:tcW w:w="7172" w:type="dxa"/>
          </w:tcPr>
          <w:p w:rsidR="002E0574" w:rsidRPr="00A5707A" w:rsidRDefault="002E0574" w:rsidP="002E0574">
            <w:pPr>
              <w:contextualSpacing/>
              <w:rPr>
                <w:b/>
                <w:color w:val="000000"/>
              </w:rPr>
            </w:pPr>
          </w:p>
          <w:p w:rsidR="002E0574" w:rsidRPr="00FF7E21" w:rsidRDefault="002E0574" w:rsidP="002E0574">
            <w:pPr>
              <w:numPr>
                <w:ilvl w:val="0"/>
                <w:numId w:val="25"/>
              </w:numPr>
              <w:spacing w:after="200" w:line="276" w:lineRule="auto"/>
              <w:ind w:left="284" w:hanging="284"/>
              <w:contextualSpacing/>
              <w:rPr>
                <w:rFonts w:ascii="Arial" w:hAnsi="Arial" w:cs="Arial"/>
                <w:b/>
                <w:color w:val="000000"/>
                <w:sz w:val="32"/>
                <w:szCs w:val="32"/>
              </w:rPr>
            </w:pPr>
            <w:r w:rsidRPr="00FF7E21">
              <w:rPr>
                <w:rFonts w:ascii="Arial" w:hAnsi="Arial" w:cs="Arial"/>
                <w:b/>
                <w:color w:val="000000"/>
                <w:sz w:val="28"/>
                <w:szCs w:val="32"/>
              </w:rPr>
              <w:t>Dental Radiography</w:t>
            </w:r>
          </w:p>
        </w:tc>
        <w:tc>
          <w:tcPr>
            <w:tcW w:w="1016" w:type="dxa"/>
            <w:shd w:val="clear" w:color="auto" w:fill="D6E3BC"/>
          </w:tcPr>
          <w:p w:rsidR="002E0574" w:rsidRPr="00FF7E21" w:rsidRDefault="002E0574" w:rsidP="002E0574">
            <w:pPr>
              <w:contextualSpacing/>
              <w:rPr>
                <w:rFonts w:ascii="Arial" w:hAnsi="Arial" w:cs="Arial"/>
                <w:b/>
                <w:i/>
                <w:color w:val="000000"/>
                <w:sz w:val="28"/>
                <w:szCs w:val="32"/>
              </w:rPr>
            </w:pPr>
          </w:p>
          <w:p w:rsidR="002E0574" w:rsidRPr="00FF7E21" w:rsidRDefault="002E0574" w:rsidP="002E0574">
            <w:pPr>
              <w:contextualSpacing/>
              <w:rPr>
                <w:rFonts w:ascii="Arial" w:hAnsi="Arial" w:cs="Arial"/>
                <w:b/>
                <w:i/>
                <w:color w:val="00B050"/>
                <w:sz w:val="28"/>
                <w:szCs w:val="32"/>
              </w:rPr>
            </w:pPr>
            <w:r w:rsidRPr="00FF7E21">
              <w:rPr>
                <w:rFonts w:ascii="Arial" w:hAnsi="Arial" w:cs="Arial"/>
                <w:b/>
                <w:i/>
                <w:color w:val="00B050"/>
                <w:sz w:val="28"/>
                <w:szCs w:val="32"/>
              </w:rPr>
              <w:t>Green</w:t>
            </w:r>
          </w:p>
        </w:tc>
        <w:tc>
          <w:tcPr>
            <w:tcW w:w="1134" w:type="dxa"/>
            <w:shd w:val="clear" w:color="auto" w:fill="F7A765"/>
          </w:tcPr>
          <w:p w:rsidR="002E0574" w:rsidRPr="00FF7E21" w:rsidRDefault="002E0574" w:rsidP="002E0574">
            <w:pPr>
              <w:contextualSpacing/>
              <w:rPr>
                <w:rFonts w:ascii="Arial" w:hAnsi="Arial" w:cs="Arial"/>
                <w:b/>
                <w:i/>
                <w:color w:val="000000"/>
                <w:sz w:val="28"/>
                <w:szCs w:val="32"/>
              </w:rPr>
            </w:pPr>
          </w:p>
          <w:p w:rsidR="002E0574" w:rsidRPr="00FF7E21" w:rsidRDefault="002E0574" w:rsidP="002E0574">
            <w:pPr>
              <w:contextualSpacing/>
              <w:rPr>
                <w:rFonts w:ascii="Arial" w:hAnsi="Arial" w:cs="Arial"/>
                <w:b/>
                <w:i/>
                <w:color w:val="984806"/>
                <w:sz w:val="28"/>
                <w:szCs w:val="32"/>
              </w:rPr>
            </w:pPr>
            <w:r w:rsidRPr="00FF7E21">
              <w:rPr>
                <w:rFonts w:ascii="Arial" w:hAnsi="Arial" w:cs="Arial"/>
                <w:b/>
                <w:i/>
                <w:color w:val="984806"/>
                <w:sz w:val="28"/>
                <w:szCs w:val="32"/>
              </w:rPr>
              <w:t>Amber</w:t>
            </w:r>
          </w:p>
        </w:tc>
        <w:tc>
          <w:tcPr>
            <w:tcW w:w="1098" w:type="dxa"/>
            <w:shd w:val="clear" w:color="auto" w:fill="F93D4A"/>
          </w:tcPr>
          <w:p w:rsidR="002E0574" w:rsidRPr="00FF7E21" w:rsidRDefault="002E0574" w:rsidP="002E0574">
            <w:pPr>
              <w:contextualSpacing/>
              <w:rPr>
                <w:rFonts w:ascii="Arial" w:hAnsi="Arial" w:cs="Arial"/>
                <w:b/>
                <w:i/>
                <w:color w:val="000000"/>
                <w:sz w:val="28"/>
                <w:szCs w:val="32"/>
              </w:rPr>
            </w:pPr>
          </w:p>
          <w:p w:rsidR="002E0574" w:rsidRPr="00FF7E21" w:rsidRDefault="002E0574" w:rsidP="002E0574">
            <w:pPr>
              <w:contextualSpacing/>
              <w:rPr>
                <w:rFonts w:ascii="Arial" w:hAnsi="Arial" w:cs="Arial"/>
                <w:b/>
                <w:i/>
                <w:color w:val="632423"/>
                <w:sz w:val="28"/>
                <w:szCs w:val="32"/>
              </w:rPr>
            </w:pPr>
            <w:r w:rsidRPr="00FF7E21">
              <w:rPr>
                <w:rFonts w:ascii="Arial" w:hAnsi="Arial" w:cs="Arial"/>
                <w:b/>
                <w:i/>
                <w:color w:val="632423"/>
                <w:sz w:val="28"/>
                <w:szCs w:val="32"/>
              </w:rPr>
              <w:t>Red</w:t>
            </w:r>
          </w:p>
        </w:tc>
      </w:tr>
      <w:tr w:rsidR="002E0574" w:rsidRPr="00A5707A">
        <w:tc>
          <w:tcPr>
            <w:tcW w:w="7172" w:type="dxa"/>
          </w:tcPr>
          <w:p w:rsidR="002E0574" w:rsidRPr="00FF7E21" w:rsidRDefault="00B84862" w:rsidP="002E0574">
            <w:pPr>
              <w:contextualSpacing/>
              <w:rPr>
                <w:rFonts w:ascii="Arial" w:hAnsi="Arial" w:cs="Arial"/>
                <w:color w:val="000000"/>
              </w:rPr>
            </w:pPr>
            <w:r>
              <w:rPr>
                <w:rFonts w:ascii="Arial" w:hAnsi="Arial" w:cs="Arial"/>
                <w:color w:val="000000"/>
              </w:rPr>
              <w:t xml:space="preserve">Written </w:t>
            </w:r>
            <w:r w:rsidR="002E0574" w:rsidRPr="00FF7E21">
              <w:rPr>
                <w:rFonts w:ascii="Arial" w:hAnsi="Arial" w:cs="Arial"/>
                <w:color w:val="000000"/>
              </w:rPr>
              <w:t>Procedures and policies are in place</w:t>
            </w:r>
            <w:r w:rsidR="00D668F7">
              <w:rPr>
                <w:rFonts w:ascii="Arial" w:hAnsi="Arial" w:cs="Arial"/>
                <w:color w:val="000000"/>
              </w:rPr>
              <w:t xml:space="preserve"> </w:t>
            </w:r>
            <w:r w:rsidR="002E0574" w:rsidRPr="00FF7E21">
              <w:rPr>
                <w:rFonts w:ascii="Arial" w:hAnsi="Arial" w:cs="Arial"/>
                <w:color w:val="000000"/>
              </w:rPr>
              <w:t>in accordance with the IRR (199</w:t>
            </w:r>
            <w:r>
              <w:rPr>
                <w:rFonts w:ascii="Arial" w:hAnsi="Arial" w:cs="Arial"/>
                <w:color w:val="000000"/>
              </w:rPr>
              <w:t>9) and IR(ME)R (2000) and available for external inspection</w:t>
            </w:r>
          </w:p>
          <w:p w:rsidR="00E12EB2" w:rsidRPr="00FF7E21" w:rsidRDefault="00E12EB2" w:rsidP="002E0574">
            <w:pPr>
              <w:contextualSpacing/>
              <w:rPr>
                <w:rFonts w:ascii="Arial" w:hAnsi="Arial" w:cs="Arial"/>
                <w:color w:val="000000"/>
              </w:rPr>
            </w:pPr>
          </w:p>
        </w:tc>
        <w:tc>
          <w:tcPr>
            <w:tcW w:w="1016" w:type="dxa"/>
            <w:shd w:val="clear" w:color="auto" w:fill="D6E3BC"/>
          </w:tcPr>
          <w:p w:rsidR="002E0574" w:rsidRPr="00A5707A" w:rsidRDefault="0058554E" w:rsidP="002E0574">
            <w:pPr>
              <w:contextualSpacing/>
              <w:rPr>
                <w:b/>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7A765"/>
          </w:tcPr>
          <w:p w:rsidR="002E0574" w:rsidRPr="00A5707A" w:rsidRDefault="0058554E" w:rsidP="002E0574">
            <w:pPr>
              <w:contextualSpacing/>
              <w:rPr>
                <w:b/>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93D4A"/>
          </w:tcPr>
          <w:p w:rsidR="002E0574" w:rsidRPr="00A5707A" w:rsidRDefault="0058554E" w:rsidP="002E0574">
            <w:pPr>
              <w:contextualSpacing/>
              <w:rPr>
                <w:b/>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A5707A">
        <w:tc>
          <w:tcPr>
            <w:tcW w:w="7172" w:type="dxa"/>
          </w:tcPr>
          <w:p w:rsidR="002E0574" w:rsidRPr="00FF7E21" w:rsidRDefault="002E0574" w:rsidP="002E0574">
            <w:pPr>
              <w:contextualSpacing/>
              <w:rPr>
                <w:rFonts w:ascii="Arial" w:hAnsi="Arial" w:cs="Arial"/>
                <w:color w:val="000000"/>
              </w:rPr>
            </w:pPr>
            <w:r w:rsidRPr="00FF7E21">
              <w:rPr>
                <w:rFonts w:ascii="Arial" w:hAnsi="Arial" w:cs="Arial"/>
                <w:color w:val="000000"/>
              </w:rPr>
              <w:t xml:space="preserve">Have you informed </w:t>
            </w:r>
            <w:smartTag w:uri="urn:schemas-microsoft-com:office:smarttags" w:element="stockticker">
              <w:r w:rsidRPr="00FF7E21">
                <w:rPr>
                  <w:rFonts w:ascii="Arial" w:hAnsi="Arial" w:cs="Arial"/>
                  <w:color w:val="000000"/>
                </w:rPr>
                <w:t>HSE</w:t>
              </w:r>
            </w:smartTag>
            <w:r w:rsidRPr="00FF7E21">
              <w:rPr>
                <w:rFonts w:ascii="Arial" w:hAnsi="Arial" w:cs="Arial"/>
                <w:color w:val="000000"/>
              </w:rPr>
              <w:t xml:space="preserve"> that radiation equipment is being used</w:t>
            </w:r>
            <w:r w:rsidR="00D668F7">
              <w:rPr>
                <w:rFonts w:ascii="Arial" w:hAnsi="Arial" w:cs="Arial"/>
                <w:color w:val="000000"/>
              </w:rPr>
              <w:t xml:space="preserve"> </w:t>
            </w:r>
            <w:r w:rsidR="00D668F7">
              <w:rPr>
                <w:rFonts w:ascii="Arial" w:hAnsi="Arial" w:cs="Arial"/>
                <w:color w:val="FF0000"/>
              </w:rPr>
              <w:t>and a copy of receipt of this notification is available</w:t>
            </w:r>
            <w:r w:rsidRPr="00FF7E21">
              <w:rPr>
                <w:rFonts w:ascii="Arial" w:hAnsi="Arial" w:cs="Arial"/>
                <w:color w:val="000000"/>
              </w:rPr>
              <w:t>?</w:t>
            </w:r>
          </w:p>
          <w:p w:rsidR="00E12EB2" w:rsidRPr="00FF7E21" w:rsidRDefault="00E12EB2" w:rsidP="002E0574">
            <w:pPr>
              <w:contextualSpacing/>
              <w:rPr>
                <w:rFonts w:ascii="Arial" w:hAnsi="Arial" w:cs="Arial"/>
                <w:color w:val="000000"/>
              </w:rPr>
            </w:pPr>
          </w:p>
        </w:tc>
        <w:tc>
          <w:tcPr>
            <w:tcW w:w="1016" w:type="dxa"/>
            <w:shd w:val="clear" w:color="auto" w:fill="D6E3BC"/>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7A765"/>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93D4A"/>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A5707A">
        <w:tc>
          <w:tcPr>
            <w:tcW w:w="7172" w:type="dxa"/>
          </w:tcPr>
          <w:p w:rsidR="002E0574" w:rsidRPr="00FF7E21" w:rsidRDefault="002E0574" w:rsidP="002E0574">
            <w:pPr>
              <w:contextualSpacing/>
              <w:rPr>
                <w:rFonts w:ascii="Arial" w:hAnsi="Arial" w:cs="Arial"/>
                <w:color w:val="000000"/>
              </w:rPr>
            </w:pPr>
            <w:r w:rsidRPr="00FF7E21">
              <w:rPr>
                <w:rFonts w:ascii="Arial" w:hAnsi="Arial" w:cs="Arial"/>
                <w:color w:val="000000"/>
              </w:rPr>
              <w:t>Has a RPS and RPA been appointed</w:t>
            </w:r>
            <w:r w:rsidR="002B5293">
              <w:rPr>
                <w:rFonts w:ascii="Arial" w:hAnsi="Arial" w:cs="Arial"/>
                <w:color w:val="000000"/>
              </w:rPr>
              <w:t xml:space="preserve"> </w:t>
            </w:r>
            <w:r w:rsidR="002B5293">
              <w:rPr>
                <w:rFonts w:ascii="Arial" w:hAnsi="Arial" w:cs="Arial"/>
                <w:color w:val="FF0000"/>
              </w:rPr>
              <w:t xml:space="preserve">and details recorded in </w:t>
            </w:r>
            <w:r w:rsidR="00D94B3D">
              <w:rPr>
                <w:rFonts w:ascii="Arial" w:hAnsi="Arial" w:cs="Arial"/>
                <w:color w:val="FF0000"/>
              </w:rPr>
              <w:t>Radiation</w:t>
            </w:r>
            <w:bookmarkStart w:id="0" w:name="_GoBack"/>
            <w:bookmarkEnd w:id="0"/>
            <w:r w:rsidR="002B5293">
              <w:rPr>
                <w:rFonts w:ascii="Arial" w:hAnsi="Arial" w:cs="Arial"/>
                <w:color w:val="FF0000"/>
              </w:rPr>
              <w:t xml:space="preserve"> Protection File</w:t>
            </w:r>
            <w:r w:rsidRPr="00FF7E21">
              <w:rPr>
                <w:rFonts w:ascii="Arial" w:hAnsi="Arial" w:cs="Arial"/>
                <w:color w:val="000000"/>
              </w:rPr>
              <w:t>?</w:t>
            </w:r>
          </w:p>
          <w:p w:rsidR="00E12EB2" w:rsidRPr="00FF7E21" w:rsidRDefault="00E12EB2" w:rsidP="002E0574">
            <w:pPr>
              <w:contextualSpacing/>
              <w:rPr>
                <w:rFonts w:ascii="Arial" w:hAnsi="Arial" w:cs="Arial"/>
                <w:color w:val="000000"/>
              </w:rPr>
            </w:pPr>
          </w:p>
        </w:tc>
        <w:tc>
          <w:tcPr>
            <w:tcW w:w="1016" w:type="dxa"/>
            <w:shd w:val="clear" w:color="auto" w:fill="D6E3BC"/>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7A765"/>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93D4A"/>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A5707A">
        <w:tc>
          <w:tcPr>
            <w:tcW w:w="7172" w:type="dxa"/>
          </w:tcPr>
          <w:p w:rsidR="002E0574" w:rsidRPr="00FF7E21" w:rsidRDefault="002E0574" w:rsidP="002E0574">
            <w:pPr>
              <w:contextualSpacing/>
              <w:rPr>
                <w:rFonts w:ascii="Arial" w:hAnsi="Arial" w:cs="Arial"/>
                <w:color w:val="000000"/>
              </w:rPr>
            </w:pPr>
            <w:r w:rsidRPr="00FF7E21">
              <w:rPr>
                <w:rFonts w:ascii="Arial" w:hAnsi="Arial" w:cs="Arial"/>
                <w:color w:val="000000"/>
              </w:rPr>
              <w:t>Has the RPA carried out a risk assessment?</w:t>
            </w:r>
          </w:p>
          <w:p w:rsidR="00E12EB2" w:rsidRPr="00FF7E21" w:rsidRDefault="00E12EB2" w:rsidP="002E0574">
            <w:pPr>
              <w:contextualSpacing/>
              <w:rPr>
                <w:rFonts w:ascii="Arial" w:hAnsi="Arial" w:cs="Arial"/>
                <w:color w:val="000000"/>
              </w:rPr>
            </w:pPr>
          </w:p>
        </w:tc>
        <w:tc>
          <w:tcPr>
            <w:tcW w:w="1016" w:type="dxa"/>
            <w:shd w:val="clear" w:color="auto" w:fill="D6E3BC"/>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7A765"/>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93D4A"/>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A5707A">
        <w:tc>
          <w:tcPr>
            <w:tcW w:w="7172" w:type="dxa"/>
          </w:tcPr>
          <w:p w:rsidR="002E0574" w:rsidRPr="00FF7E21" w:rsidRDefault="002E0574" w:rsidP="002E0574">
            <w:pPr>
              <w:contextualSpacing/>
              <w:rPr>
                <w:rFonts w:ascii="Arial" w:hAnsi="Arial" w:cs="Arial"/>
                <w:color w:val="000000"/>
              </w:rPr>
            </w:pPr>
            <w:r w:rsidRPr="00FF7E21">
              <w:rPr>
                <w:rFonts w:ascii="Arial" w:hAnsi="Arial" w:cs="Arial"/>
                <w:color w:val="000000"/>
              </w:rPr>
              <w:t>Has a controlled area been designated for each piece of equipment?</w:t>
            </w:r>
          </w:p>
          <w:p w:rsidR="00E12EB2" w:rsidRPr="00FF7E21" w:rsidRDefault="00E12EB2" w:rsidP="002E0574">
            <w:pPr>
              <w:contextualSpacing/>
              <w:rPr>
                <w:rFonts w:ascii="Arial" w:hAnsi="Arial" w:cs="Arial"/>
                <w:color w:val="000000"/>
              </w:rPr>
            </w:pPr>
          </w:p>
        </w:tc>
        <w:tc>
          <w:tcPr>
            <w:tcW w:w="1016" w:type="dxa"/>
            <w:shd w:val="clear" w:color="auto" w:fill="D6E3BC"/>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7A765"/>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93D4A"/>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A5707A">
        <w:tc>
          <w:tcPr>
            <w:tcW w:w="7172" w:type="dxa"/>
          </w:tcPr>
          <w:p w:rsidR="002E0574" w:rsidRPr="00FF7E21" w:rsidRDefault="002E0574" w:rsidP="002E0574">
            <w:pPr>
              <w:contextualSpacing/>
              <w:rPr>
                <w:rFonts w:ascii="Arial" w:hAnsi="Arial" w:cs="Arial"/>
                <w:color w:val="000000"/>
              </w:rPr>
            </w:pPr>
            <w:r w:rsidRPr="00FF7E21">
              <w:rPr>
                <w:rFonts w:ascii="Arial" w:hAnsi="Arial" w:cs="Arial"/>
                <w:color w:val="000000"/>
              </w:rPr>
              <w:t xml:space="preserve">Are there local rules </w:t>
            </w:r>
            <w:r w:rsidR="00B84862">
              <w:rPr>
                <w:rFonts w:ascii="Arial" w:hAnsi="Arial" w:cs="Arial"/>
                <w:color w:val="000000"/>
              </w:rPr>
              <w:t xml:space="preserve">available </w:t>
            </w:r>
            <w:r w:rsidRPr="00FF7E21">
              <w:rPr>
                <w:rFonts w:ascii="Arial" w:hAnsi="Arial" w:cs="Arial"/>
                <w:color w:val="000000"/>
              </w:rPr>
              <w:t>for each piece of equipment?</w:t>
            </w:r>
          </w:p>
          <w:p w:rsidR="00E12EB2" w:rsidRPr="00FF7E21" w:rsidRDefault="00E12EB2" w:rsidP="002E0574">
            <w:pPr>
              <w:contextualSpacing/>
              <w:rPr>
                <w:rFonts w:ascii="Arial" w:hAnsi="Arial" w:cs="Arial"/>
                <w:color w:val="000000"/>
              </w:rPr>
            </w:pPr>
          </w:p>
        </w:tc>
        <w:tc>
          <w:tcPr>
            <w:tcW w:w="1016" w:type="dxa"/>
            <w:shd w:val="clear" w:color="auto" w:fill="D6E3BC"/>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7A765"/>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93D4A"/>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A5707A">
        <w:tc>
          <w:tcPr>
            <w:tcW w:w="7172" w:type="dxa"/>
          </w:tcPr>
          <w:p w:rsidR="002E0574" w:rsidRPr="00B21892" w:rsidRDefault="002E0574" w:rsidP="002E0574">
            <w:pPr>
              <w:contextualSpacing/>
              <w:rPr>
                <w:rFonts w:ascii="Arial" w:hAnsi="Arial" w:cs="Arial"/>
                <w:color w:val="FF0000"/>
              </w:rPr>
            </w:pPr>
            <w:r w:rsidRPr="00FF7E21">
              <w:rPr>
                <w:rFonts w:ascii="Arial" w:hAnsi="Arial" w:cs="Arial"/>
                <w:color w:val="000000"/>
              </w:rPr>
              <w:t>A quality assurance system is in place with evidence of quality control audits in the last 12 months</w:t>
            </w:r>
            <w:r w:rsidR="00B21892">
              <w:rPr>
                <w:rFonts w:ascii="Arial" w:hAnsi="Arial" w:cs="Arial"/>
                <w:color w:val="FF0000"/>
              </w:rPr>
              <w:t xml:space="preserve"> for each radiographic operator</w:t>
            </w:r>
          </w:p>
          <w:p w:rsidR="00E12EB2" w:rsidRPr="00FF7E21" w:rsidRDefault="00E12EB2" w:rsidP="002E0574">
            <w:pPr>
              <w:contextualSpacing/>
              <w:rPr>
                <w:rFonts w:ascii="Arial" w:hAnsi="Arial" w:cs="Arial"/>
                <w:color w:val="000000"/>
              </w:rPr>
            </w:pPr>
          </w:p>
        </w:tc>
        <w:tc>
          <w:tcPr>
            <w:tcW w:w="1016" w:type="dxa"/>
            <w:shd w:val="clear" w:color="auto" w:fill="D6E3BC"/>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7A765"/>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93D4A"/>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A5707A">
        <w:tc>
          <w:tcPr>
            <w:tcW w:w="7172" w:type="dxa"/>
          </w:tcPr>
          <w:p w:rsidR="002E0574" w:rsidRPr="00FF7E21" w:rsidRDefault="002E0574" w:rsidP="002E0574">
            <w:pPr>
              <w:contextualSpacing/>
              <w:rPr>
                <w:rFonts w:ascii="Arial" w:hAnsi="Arial" w:cs="Arial"/>
                <w:color w:val="000000"/>
              </w:rPr>
            </w:pPr>
            <w:r w:rsidRPr="00FF7E21">
              <w:rPr>
                <w:rFonts w:ascii="Arial" w:hAnsi="Arial" w:cs="Arial"/>
                <w:color w:val="000000"/>
              </w:rPr>
              <w:t>An X-ray malfunction contingency plan, including how to manage an unintended over-exposure is available</w:t>
            </w:r>
          </w:p>
          <w:p w:rsidR="00E12EB2" w:rsidRPr="00FF7E21" w:rsidRDefault="00E12EB2" w:rsidP="002E0574">
            <w:pPr>
              <w:contextualSpacing/>
              <w:rPr>
                <w:rFonts w:ascii="Arial" w:hAnsi="Arial" w:cs="Arial"/>
                <w:color w:val="000000"/>
              </w:rPr>
            </w:pPr>
          </w:p>
        </w:tc>
        <w:tc>
          <w:tcPr>
            <w:tcW w:w="1016" w:type="dxa"/>
            <w:shd w:val="clear" w:color="auto" w:fill="D6E3BC"/>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7A765"/>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93D4A"/>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A5707A">
        <w:tc>
          <w:tcPr>
            <w:tcW w:w="7172" w:type="dxa"/>
          </w:tcPr>
          <w:p w:rsidR="002E0574" w:rsidRPr="00FF7E21" w:rsidRDefault="002E0574" w:rsidP="002E0574">
            <w:pPr>
              <w:contextualSpacing/>
              <w:rPr>
                <w:rFonts w:ascii="Arial" w:hAnsi="Arial" w:cs="Arial"/>
                <w:color w:val="000000"/>
              </w:rPr>
            </w:pPr>
            <w:r w:rsidRPr="00FF7E21">
              <w:rPr>
                <w:rFonts w:ascii="Arial" w:hAnsi="Arial" w:cs="Arial"/>
                <w:color w:val="000000"/>
              </w:rPr>
              <w:t>Records of staff training and updates are available</w:t>
            </w:r>
          </w:p>
          <w:p w:rsidR="00E12EB2" w:rsidRPr="00FF7E21" w:rsidRDefault="00E12EB2" w:rsidP="002E0574">
            <w:pPr>
              <w:contextualSpacing/>
              <w:rPr>
                <w:rFonts w:ascii="Arial" w:hAnsi="Arial" w:cs="Arial"/>
                <w:color w:val="000000"/>
              </w:rPr>
            </w:pPr>
          </w:p>
        </w:tc>
        <w:tc>
          <w:tcPr>
            <w:tcW w:w="1016" w:type="dxa"/>
            <w:shd w:val="clear" w:color="auto" w:fill="D6E3BC"/>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7A765"/>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93D4A"/>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A5707A">
        <w:tc>
          <w:tcPr>
            <w:tcW w:w="7172" w:type="dxa"/>
          </w:tcPr>
          <w:p w:rsidR="002E0574" w:rsidRPr="00FF7E21" w:rsidRDefault="002E0574" w:rsidP="002E0574">
            <w:pPr>
              <w:contextualSpacing/>
              <w:rPr>
                <w:rFonts w:ascii="Arial" w:hAnsi="Arial" w:cs="Arial"/>
                <w:color w:val="000000"/>
              </w:rPr>
            </w:pPr>
            <w:r w:rsidRPr="00FF7E21">
              <w:rPr>
                <w:rFonts w:ascii="Arial" w:hAnsi="Arial" w:cs="Arial"/>
                <w:color w:val="000000"/>
              </w:rPr>
              <w:t>X-ray equipment maintenance and service records are up to date and available</w:t>
            </w:r>
          </w:p>
          <w:p w:rsidR="00E12EB2" w:rsidRPr="00FF7E21" w:rsidRDefault="00E12EB2" w:rsidP="002E0574">
            <w:pPr>
              <w:contextualSpacing/>
              <w:rPr>
                <w:rFonts w:ascii="Arial" w:hAnsi="Arial" w:cs="Arial"/>
                <w:color w:val="000000"/>
              </w:rPr>
            </w:pPr>
          </w:p>
        </w:tc>
        <w:tc>
          <w:tcPr>
            <w:tcW w:w="1016" w:type="dxa"/>
            <w:shd w:val="clear" w:color="auto" w:fill="D6E3BC"/>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7A765"/>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93D4A"/>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bl>
    <w:p w:rsidR="002E0574" w:rsidRPr="00A5707A" w:rsidRDefault="002E0574" w:rsidP="002E0574">
      <w:pPr>
        <w:contextualSpacing/>
        <w:rPr>
          <w:b/>
          <w:color w:val="000000"/>
        </w:rPr>
      </w:pPr>
    </w:p>
    <w:p w:rsidR="002E0574" w:rsidRPr="00FF7E21" w:rsidRDefault="002E0574" w:rsidP="002E0574">
      <w:pPr>
        <w:ind w:hanging="142"/>
        <w:contextualSpacing/>
        <w:rPr>
          <w:rFonts w:ascii="Arial" w:hAnsi="Arial" w:cs="Arial"/>
          <w:b/>
          <w:i/>
          <w:color w:val="00B050"/>
          <w:sz w:val="20"/>
          <w:szCs w:val="20"/>
        </w:rPr>
      </w:pPr>
      <w:r w:rsidRPr="00A5707A">
        <w:br w:type="page"/>
      </w:r>
      <w:r w:rsidRPr="00FF7E21">
        <w:rPr>
          <w:rFonts w:ascii="Arial" w:hAnsi="Arial" w:cs="Arial"/>
          <w:b/>
          <w:i/>
          <w:color w:val="00B050"/>
          <w:sz w:val="20"/>
          <w:szCs w:val="20"/>
        </w:rPr>
        <w:lastRenderedPageBreak/>
        <w:t>Green:</w:t>
      </w:r>
      <w:r w:rsidRPr="00FF7E21">
        <w:rPr>
          <w:rFonts w:ascii="Arial" w:hAnsi="Arial" w:cs="Arial"/>
          <w:b/>
          <w:i/>
          <w:color w:val="00B050"/>
          <w:sz w:val="20"/>
          <w:szCs w:val="20"/>
        </w:rPr>
        <w:tab/>
        <w:t>Fully compliant</w:t>
      </w:r>
      <w:r w:rsidRPr="00FF7E21">
        <w:rPr>
          <w:rFonts w:ascii="Arial" w:hAnsi="Arial" w:cs="Arial"/>
          <w:b/>
          <w:i/>
          <w:color w:val="00B050"/>
          <w:sz w:val="20"/>
          <w:szCs w:val="20"/>
        </w:rPr>
        <w:tab/>
      </w:r>
      <w:r w:rsidRPr="00FF7E21">
        <w:rPr>
          <w:rFonts w:ascii="Arial" w:hAnsi="Arial" w:cs="Arial"/>
          <w:b/>
          <w:i/>
          <w:color w:val="00B050"/>
          <w:sz w:val="20"/>
          <w:szCs w:val="20"/>
        </w:rPr>
        <w:tab/>
      </w:r>
      <w:r w:rsidRPr="00FF7E21">
        <w:rPr>
          <w:rFonts w:ascii="Arial" w:hAnsi="Arial" w:cs="Arial"/>
          <w:b/>
          <w:i/>
          <w:color w:val="00B050"/>
          <w:sz w:val="20"/>
          <w:szCs w:val="20"/>
        </w:rPr>
        <w:tab/>
      </w:r>
      <w:r w:rsidRPr="00FF7E21">
        <w:rPr>
          <w:rFonts w:ascii="Arial" w:hAnsi="Arial" w:cs="Arial"/>
          <w:b/>
          <w:i/>
          <w:color w:val="00B050"/>
          <w:sz w:val="20"/>
          <w:szCs w:val="20"/>
        </w:rPr>
        <w:tab/>
      </w:r>
      <w:r w:rsidRPr="00FF7E21">
        <w:rPr>
          <w:rFonts w:ascii="Arial" w:hAnsi="Arial" w:cs="Arial"/>
          <w:b/>
          <w:i/>
          <w:color w:val="00B050"/>
          <w:sz w:val="20"/>
          <w:szCs w:val="20"/>
        </w:rPr>
        <w:tab/>
      </w:r>
      <w:r w:rsidRPr="00FF7E21">
        <w:rPr>
          <w:rFonts w:ascii="Arial" w:hAnsi="Arial" w:cs="Arial"/>
          <w:b/>
          <w:i/>
          <w:color w:val="00B050"/>
          <w:sz w:val="20"/>
          <w:szCs w:val="20"/>
        </w:rPr>
        <w:tab/>
      </w:r>
      <w:r w:rsidRPr="00FF7E21">
        <w:rPr>
          <w:rFonts w:ascii="Arial" w:hAnsi="Arial" w:cs="Arial"/>
          <w:b/>
          <w:i/>
          <w:color w:val="00B050"/>
          <w:sz w:val="20"/>
          <w:szCs w:val="20"/>
        </w:rPr>
        <w:tab/>
      </w:r>
      <w:r w:rsidRPr="00FF7E21">
        <w:rPr>
          <w:rFonts w:ascii="Arial" w:hAnsi="Arial" w:cs="Arial"/>
          <w:b/>
          <w:i/>
          <w:color w:val="00B050"/>
          <w:sz w:val="20"/>
          <w:szCs w:val="20"/>
        </w:rPr>
        <w:tab/>
      </w:r>
    </w:p>
    <w:p w:rsidR="002E0574" w:rsidRPr="00FF7E21" w:rsidRDefault="002E0574" w:rsidP="002E0574">
      <w:pPr>
        <w:ind w:hanging="142"/>
        <w:contextualSpacing/>
        <w:rPr>
          <w:rFonts w:ascii="Arial" w:hAnsi="Arial" w:cs="Arial"/>
          <w:b/>
          <w:i/>
          <w:color w:val="F79646"/>
          <w:sz w:val="20"/>
          <w:szCs w:val="20"/>
        </w:rPr>
      </w:pPr>
      <w:r w:rsidRPr="00FF7E21">
        <w:rPr>
          <w:rFonts w:ascii="Arial" w:hAnsi="Arial" w:cs="Arial"/>
          <w:b/>
          <w:i/>
          <w:color w:val="F79646"/>
          <w:sz w:val="20"/>
          <w:szCs w:val="20"/>
        </w:rPr>
        <w:t>Amber:</w:t>
      </w:r>
      <w:r w:rsidRPr="00FF7E21">
        <w:rPr>
          <w:rFonts w:ascii="Arial" w:hAnsi="Arial" w:cs="Arial"/>
          <w:b/>
          <w:i/>
          <w:color w:val="F79646"/>
          <w:sz w:val="20"/>
          <w:szCs w:val="20"/>
        </w:rPr>
        <w:tab/>
        <w:t>Progress but not yet fully compliant</w:t>
      </w:r>
    </w:p>
    <w:p w:rsidR="002E0574" w:rsidRPr="00FF7E21" w:rsidRDefault="002E0574" w:rsidP="002E0574">
      <w:pPr>
        <w:ind w:hanging="142"/>
        <w:contextualSpacing/>
        <w:rPr>
          <w:rFonts w:ascii="Arial" w:hAnsi="Arial" w:cs="Arial"/>
          <w:b/>
          <w:i/>
          <w:color w:val="FF0000"/>
        </w:rPr>
      </w:pPr>
      <w:r w:rsidRPr="00FF7E21">
        <w:rPr>
          <w:rFonts w:ascii="Arial" w:hAnsi="Arial" w:cs="Arial"/>
          <w:b/>
          <w:i/>
          <w:color w:val="FF0000"/>
          <w:sz w:val="20"/>
          <w:szCs w:val="20"/>
        </w:rPr>
        <w:t>Red:</w:t>
      </w:r>
      <w:r w:rsidRPr="00FF7E21">
        <w:rPr>
          <w:rFonts w:ascii="Arial" w:hAnsi="Arial" w:cs="Arial"/>
          <w:b/>
          <w:i/>
          <w:color w:val="FF0000"/>
          <w:sz w:val="20"/>
          <w:szCs w:val="20"/>
        </w:rPr>
        <w:tab/>
        <w:t>Action required</w:t>
      </w:r>
    </w:p>
    <w:p w:rsidR="002E0574" w:rsidRPr="00A5707A" w:rsidRDefault="002E0574" w:rsidP="002E0574">
      <w:pPr>
        <w:contextualSpacing/>
        <w:rPr>
          <w:b/>
          <w:i/>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1"/>
        <w:gridCol w:w="1026"/>
        <w:gridCol w:w="1133"/>
        <w:gridCol w:w="1085"/>
      </w:tblGrid>
      <w:tr w:rsidR="002E0574" w:rsidRPr="00A5707A">
        <w:tc>
          <w:tcPr>
            <w:tcW w:w="7172" w:type="dxa"/>
          </w:tcPr>
          <w:p w:rsidR="002E0574" w:rsidRPr="00A5707A" w:rsidRDefault="002E0574" w:rsidP="002E0574">
            <w:pPr>
              <w:contextualSpacing/>
              <w:rPr>
                <w:b/>
                <w:color w:val="000000"/>
              </w:rPr>
            </w:pPr>
            <w:r w:rsidRPr="00A5707A">
              <w:rPr>
                <w:b/>
                <w:color w:val="000000"/>
              </w:rPr>
              <w:br w:type="page"/>
            </w:r>
          </w:p>
          <w:p w:rsidR="002E0574" w:rsidRPr="00FF7E21" w:rsidRDefault="002E0574" w:rsidP="002E0574">
            <w:pPr>
              <w:numPr>
                <w:ilvl w:val="0"/>
                <w:numId w:val="25"/>
              </w:numPr>
              <w:spacing w:after="200" w:line="276" w:lineRule="auto"/>
              <w:ind w:left="284" w:hanging="284"/>
              <w:contextualSpacing/>
              <w:rPr>
                <w:rFonts w:ascii="Arial" w:hAnsi="Arial" w:cs="Arial"/>
                <w:b/>
                <w:color w:val="000000"/>
                <w:sz w:val="32"/>
                <w:szCs w:val="32"/>
              </w:rPr>
            </w:pPr>
            <w:r w:rsidRPr="00FF7E21">
              <w:rPr>
                <w:rFonts w:ascii="Arial" w:hAnsi="Arial" w:cs="Arial"/>
                <w:b/>
                <w:color w:val="000000"/>
                <w:sz w:val="28"/>
                <w:szCs w:val="32"/>
              </w:rPr>
              <w:t>Staff, Patient, Public and Environmental Safety</w:t>
            </w:r>
          </w:p>
        </w:tc>
        <w:tc>
          <w:tcPr>
            <w:tcW w:w="1026" w:type="dxa"/>
            <w:shd w:val="clear" w:color="auto" w:fill="D6E3BC"/>
          </w:tcPr>
          <w:p w:rsidR="002E0574" w:rsidRPr="00FF7E21" w:rsidRDefault="002E0574" w:rsidP="002E0574">
            <w:pPr>
              <w:contextualSpacing/>
              <w:rPr>
                <w:rFonts w:ascii="Arial" w:hAnsi="Arial" w:cs="Arial"/>
                <w:b/>
                <w:i/>
                <w:color w:val="000000"/>
                <w:sz w:val="28"/>
                <w:szCs w:val="32"/>
              </w:rPr>
            </w:pPr>
          </w:p>
          <w:p w:rsidR="002E0574" w:rsidRPr="00FF7E21" w:rsidRDefault="002E0574" w:rsidP="002E0574">
            <w:pPr>
              <w:contextualSpacing/>
              <w:rPr>
                <w:rFonts w:ascii="Arial" w:hAnsi="Arial" w:cs="Arial"/>
                <w:b/>
                <w:i/>
                <w:color w:val="00B050"/>
                <w:sz w:val="28"/>
                <w:szCs w:val="32"/>
              </w:rPr>
            </w:pPr>
            <w:r w:rsidRPr="00FF7E21">
              <w:rPr>
                <w:rFonts w:ascii="Arial" w:hAnsi="Arial" w:cs="Arial"/>
                <w:b/>
                <w:i/>
                <w:color w:val="00B050"/>
                <w:sz w:val="28"/>
                <w:szCs w:val="32"/>
              </w:rPr>
              <w:t>Green</w:t>
            </w:r>
          </w:p>
        </w:tc>
        <w:tc>
          <w:tcPr>
            <w:tcW w:w="1134" w:type="dxa"/>
            <w:shd w:val="clear" w:color="auto" w:fill="F8AB6C"/>
          </w:tcPr>
          <w:p w:rsidR="002E0574" w:rsidRPr="00FF7E21" w:rsidRDefault="002E0574" w:rsidP="002E0574">
            <w:pPr>
              <w:contextualSpacing/>
              <w:rPr>
                <w:rFonts w:ascii="Arial" w:hAnsi="Arial" w:cs="Arial"/>
                <w:b/>
                <w:i/>
                <w:color w:val="000000"/>
                <w:sz w:val="28"/>
                <w:szCs w:val="32"/>
              </w:rPr>
            </w:pPr>
          </w:p>
          <w:p w:rsidR="002E0574" w:rsidRPr="00FF7E21" w:rsidRDefault="002E0574" w:rsidP="002E0574">
            <w:pPr>
              <w:contextualSpacing/>
              <w:rPr>
                <w:rFonts w:ascii="Arial" w:hAnsi="Arial" w:cs="Arial"/>
                <w:b/>
                <w:i/>
                <w:color w:val="984806"/>
                <w:sz w:val="28"/>
                <w:szCs w:val="32"/>
              </w:rPr>
            </w:pPr>
            <w:r w:rsidRPr="00FF7E21">
              <w:rPr>
                <w:rFonts w:ascii="Arial" w:hAnsi="Arial" w:cs="Arial"/>
                <w:b/>
                <w:i/>
                <w:color w:val="984806"/>
                <w:sz w:val="28"/>
                <w:szCs w:val="32"/>
              </w:rPr>
              <w:t>Amber</w:t>
            </w:r>
          </w:p>
        </w:tc>
        <w:tc>
          <w:tcPr>
            <w:tcW w:w="1098" w:type="dxa"/>
            <w:shd w:val="clear" w:color="auto" w:fill="FF0000"/>
          </w:tcPr>
          <w:p w:rsidR="002E0574" w:rsidRPr="00FF7E21" w:rsidRDefault="002E0574" w:rsidP="002E0574">
            <w:pPr>
              <w:contextualSpacing/>
              <w:rPr>
                <w:rFonts w:ascii="Arial" w:hAnsi="Arial" w:cs="Arial"/>
                <w:b/>
                <w:i/>
                <w:color w:val="000000"/>
                <w:sz w:val="28"/>
                <w:szCs w:val="32"/>
              </w:rPr>
            </w:pPr>
          </w:p>
          <w:p w:rsidR="002E0574" w:rsidRPr="00FF7E21" w:rsidRDefault="002E0574" w:rsidP="002E0574">
            <w:pPr>
              <w:contextualSpacing/>
              <w:rPr>
                <w:rFonts w:ascii="Arial" w:hAnsi="Arial" w:cs="Arial"/>
                <w:b/>
                <w:i/>
                <w:color w:val="632423"/>
                <w:sz w:val="28"/>
                <w:szCs w:val="32"/>
              </w:rPr>
            </w:pPr>
            <w:r w:rsidRPr="00FF7E21">
              <w:rPr>
                <w:rFonts w:ascii="Arial" w:hAnsi="Arial" w:cs="Arial"/>
                <w:b/>
                <w:i/>
                <w:color w:val="632423"/>
                <w:sz w:val="28"/>
                <w:szCs w:val="32"/>
              </w:rPr>
              <w:t>Red</w:t>
            </w:r>
          </w:p>
        </w:tc>
      </w:tr>
      <w:tr w:rsidR="002E0574" w:rsidRPr="00A5707A">
        <w:tc>
          <w:tcPr>
            <w:tcW w:w="7172" w:type="dxa"/>
          </w:tcPr>
          <w:p w:rsidR="002E0574" w:rsidRPr="00801B16" w:rsidRDefault="002E0574" w:rsidP="002E0574">
            <w:pPr>
              <w:contextualSpacing/>
              <w:rPr>
                <w:rFonts w:ascii="Arial" w:hAnsi="Arial" w:cs="Arial"/>
                <w:color w:val="FF0000"/>
              </w:rPr>
            </w:pPr>
            <w:r w:rsidRPr="00FF7E21">
              <w:rPr>
                <w:rFonts w:ascii="Arial" w:hAnsi="Arial" w:cs="Arial"/>
                <w:color w:val="000000"/>
              </w:rPr>
              <w:t>Significant events analysis procedures are undertaken and changes to procedures are initiated as a result</w:t>
            </w:r>
            <w:r w:rsidR="00801B16">
              <w:rPr>
                <w:rFonts w:ascii="Arial" w:hAnsi="Arial" w:cs="Arial"/>
                <w:color w:val="FF0000"/>
              </w:rPr>
              <w:t>. Results are conveyed to appropriate member of Area Team</w:t>
            </w:r>
          </w:p>
          <w:p w:rsidR="006207B7" w:rsidRPr="00FF7E21" w:rsidRDefault="006207B7" w:rsidP="002E0574">
            <w:pPr>
              <w:contextualSpacing/>
              <w:rPr>
                <w:rFonts w:ascii="Arial" w:hAnsi="Arial" w:cs="Arial"/>
                <w:color w:val="000000"/>
              </w:rPr>
            </w:pPr>
          </w:p>
        </w:tc>
        <w:tc>
          <w:tcPr>
            <w:tcW w:w="1026" w:type="dxa"/>
            <w:shd w:val="clear" w:color="auto" w:fill="D6E3BC"/>
          </w:tcPr>
          <w:p w:rsidR="002E0574" w:rsidRPr="00A5707A" w:rsidRDefault="0058554E" w:rsidP="002E0574">
            <w:pPr>
              <w:contextualSpacing/>
              <w:rPr>
                <w:b/>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8AB6C"/>
          </w:tcPr>
          <w:p w:rsidR="002E0574" w:rsidRPr="00A5707A" w:rsidRDefault="0058554E" w:rsidP="002E0574">
            <w:pPr>
              <w:contextualSpacing/>
              <w:rPr>
                <w:b/>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F0000"/>
          </w:tcPr>
          <w:p w:rsidR="002E0574" w:rsidRPr="00A5707A" w:rsidRDefault="0058554E" w:rsidP="002E0574">
            <w:pPr>
              <w:contextualSpacing/>
              <w:rPr>
                <w:b/>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A5707A">
        <w:tc>
          <w:tcPr>
            <w:tcW w:w="7172" w:type="dxa"/>
          </w:tcPr>
          <w:p w:rsidR="002E0574" w:rsidRPr="00FF7E21" w:rsidRDefault="002E0574" w:rsidP="002E0574">
            <w:pPr>
              <w:contextualSpacing/>
              <w:rPr>
                <w:rFonts w:ascii="Arial" w:hAnsi="Arial" w:cs="Arial"/>
                <w:color w:val="000000"/>
              </w:rPr>
            </w:pPr>
            <w:r w:rsidRPr="00FF7E21">
              <w:rPr>
                <w:rFonts w:ascii="Arial" w:hAnsi="Arial" w:cs="Arial"/>
                <w:color w:val="000000"/>
              </w:rPr>
              <w:t>Compliance with Reporting of Injuries, Diseases and Dangerous Occurrences regulations (RIDDOR) 1995 can be demonstrated</w:t>
            </w:r>
          </w:p>
          <w:p w:rsidR="006207B7" w:rsidRPr="00FF7E21" w:rsidRDefault="006207B7" w:rsidP="002E0574">
            <w:pPr>
              <w:contextualSpacing/>
              <w:rPr>
                <w:rFonts w:ascii="Arial" w:hAnsi="Arial" w:cs="Arial"/>
                <w:color w:val="000000"/>
              </w:rPr>
            </w:pPr>
          </w:p>
        </w:tc>
        <w:tc>
          <w:tcPr>
            <w:tcW w:w="1026" w:type="dxa"/>
            <w:shd w:val="clear" w:color="auto" w:fill="D6E3BC"/>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8AB6C"/>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F0000"/>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A5707A">
        <w:tc>
          <w:tcPr>
            <w:tcW w:w="7172" w:type="dxa"/>
          </w:tcPr>
          <w:p w:rsidR="002E0574" w:rsidRPr="00FF7E21" w:rsidRDefault="002E0574" w:rsidP="002E0574">
            <w:pPr>
              <w:contextualSpacing/>
              <w:rPr>
                <w:rFonts w:ascii="Arial" w:hAnsi="Arial" w:cs="Arial"/>
                <w:color w:val="000000"/>
              </w:rPr>
            </w:pPr>
            <w:r w:rsidRPr="00FF7E21">
              <w:rPr>
                <w:rFonts w:ascii="Arial" w:hAnsi="Arial" w:cs="Arial"/>
                <w:color w:val="000000"/>
              </w:rPr>
              <w:t>Procedures to ensure all relevant safety alert bulletins are disseminated to staff and acted on</w:t>
            </w:r>
          </w:p>
          <w:p w:rsidR="006207B7" w:rsidRPr="00FF7E21" w:rsidRDefault="006207B7" w:rsidP="002E0574">
            <w:pPr>
              <w:contextualSpacing/>
              <w:rPr>
                <w:rFonts w:ascii="Arial" w:hAnsi="Arial" w:cs="Arial"/>
                <w:color w:val="000000"/>
              </w:rPr>
            </w:pPr>
          </w:p>
        </w:tc>
        <w:tc>
          <w:tcPr>
            <w:tcW w:w="1026" w:type="dxa"/>
            <w:shd w:val="clear" w:color="auto" w:fill="D6E3BC"/>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8AB6C"/>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F0000"/>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A5707A">
        <w:tc>
          <w:tcPr>
            <w:tcW w:w="7172" w:type="dxa"/>
          </w:tcPr>
          <w:p w:rsidR="002E0574" w:rsidRPr="00FF7E21" w:rsidRDefault="002E0574" w:rsidP="002E0574">
            <w:pPr>
              <w:contextualSpacing/>
              <w:rPr>
                <w:rFonts w:ascii="Arial" w:hAnsi="Arial" w:cs="Arial"/>
                <w:color w:val="000000"/>
              </w:rPr>
            </w:pPr>
            <w:r w:rsidRPr="00FF7E21">
              <w:rPr>
                <w:rFonts w:ascii="Arial" w:hAnsi="Arial" w:cs="Arial"/>
                <w:color w:val="000000"/>
              </w:rPr>
              <w:t>All medical devices are CE compliant, staff training for usage provided and incident reporting carried out</w:t>
            </w:r>
          </w:p>
          <w:p w:rsidR="006207B7" w:rsidRPr="00FF7E21" w:rsidRDefault="006207B7" w:rsidP="002E0574">
            <w:pPr>
              <w:contextualSpacing/>
              <w:rPr>
                <w:rFonts w:ascii="Arial" w:hAnsi="Arial" w:cs="Arial"/>
                <w:color w:val="000000"/>
              </w:rPr>
            </w:pPr>
          </w:p>
        </w:tc>
        <w:tc>
          <w:tcPr>
            <w:tcW w:w="1026" w:type="dxa"/>
            <w:shd w:val="clear" w:color="auto" w:fill="D6E3BC"/>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8AB6C"/>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F0000"/>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A5707A">
        <w:tc>
          <w:tcPr>
            <w:tcW w:w="7172" w:type="dxa"/>
          </w:tcPr>
          <w:p w:rsidR="002E0574" w:rsidRPr="00FF7E21" w:rsidRDefault="002E0574" w:rsidP="002E0574">
            <w:pPr>
              <w:contextualSpacing/>
              <w:rPr>
                <w:rFonts w:ascii="Arial" w:hAnsi="Arial" w:cs="Arial"/>
                <w:color w:val="000000"/>
              </w:rPr>
            </w:pPr>
            <w:r w:rsidRPr="00FF7E21">
              <w:rPr>
                <w:rFonts w:ascii="Arial" w:hAnsi="Arial" w:cs="Arial"/>
                <w:color w:val="000000"/>
              </w:rPr>
              <w:t>Medicines are appropriately sources, purchased and stored including a medical emergencies drug kit</w:t>
            </w:r>
          </w:p>
          <w:p w:rsidR="006207B7" w:rsidRPr="00FF7E21" w:rsidRDefault="006207B7" w:rsidP="002E0574">
            <w:pPr>
              <w:contextualSpacing/>
              <w:rPr>
                <w:rFonts w:ascii="Arial" w:hAnsi="Arial" w:cs="Arial"/>
                <w:color w:val="000000"/>
              </w:rPr>
            </w:pPr>
          </w:p>
        </w:tc>
        <w:tc>
          <w:tcPr>
            <w:tcW w:w="1026" w:type="dxa"/>
            <w:shd w:val="clear" w:color="auto" w:fill="D6E3BC"/>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8AB6C"/>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F0000"/>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bl>
    <w:p w:rsidR="002E0574" w:rsidRPr="00FF7E21" w:rsidRDefault="002E0574" w:rsidP="002E0574">
      <w:pPr>
        <w:ind w:hanging="142"/>
        <w:contextualSpacing/>
        <w:rPr>
          <w:rFonts w:ascii="Arial" w:hAnsi="Arial" w:cs="Arial"/>
          <w:b/>
          <w:i/>
          <w:color w:val="00B050"/>
          <w:sz w:val="20"/>
          <w:szCs w:val="20"/>
        </w:rPr>
      </w:pPr>
      <w:r w:rsidRPr="00A5707A">
        <w:rPr>
          <w:b/>
          <w:color w:val="000000"/>
        </w:rPr>
        <w:br w:type="page"/>
      </w:r>
      <w:r w:rsidRPr="00FF7E21">
        <w:rPr>
          <w:rFonts w:ascii="Arial" w:hAnsi="Arial" w:cs="Arial"/>
          <w:b/>
          <w:i/>
          <w:color w:val="00B050"/>
          <w:sz w:val="20"/>
          <w:szCs w:val="20"/>
        </w:rPr>
        <w:lastRenderedPageBreak/>
        <w:t>Green:</w:t>
      </w:r>
      <w:r w:rsidRPr="00FF7E21">
        <w:rPr>
          <w:rFonts w:ascii="Arial" w:hAnsi="Arial" w:cs="Arial"/>
          <w:b/>
          <w:i/>
          <w:color w:val="00B050"/>
          <w:sz w:val="20"/>
          <w:szCs w:val="20"/>
        </w:rPr>
        <w:tab/>
        <w:t>Fully compliant</w:t>
      </w:r>
      <w:r w:rsidRPr="00FF7E21">
        <w:rPr>
          <w:rFonts w:ascii="Arial" w:hAnsi="Arial" w:cs="Arial"/>
          <w:b/>
          <w:i/>
          <w:color w:val="00B050"/>
          <w:sz w:val="20"/>
          <w:szCs w:val="20"/>
        </w:rPr>
        <w:tab/>
      </w:r>
      <w:r w:rsidRPr="00FF7E21">
        <w:rPr>
          <w:rFonts w:ascii="Arial" w:hAnsi="Arial" w:cs="Arial"/>
          <w:b/>
          <w:i/>
          <w:color w:val="00B050"/>
          <w:sz w:val="20"/>
          <w:szCs w:val="20"/>
        </w:rPr>
        <w:tab/>
      </w:r>
      <w:r w:rsidRPr="00FF7E21">
        <w:rPr>
          <w:rFonts w:ascii="Arial" w:hAnsi="Arial" w:cs="Arial"/>
          <w:b/>
          <w:i/>
          <w:color w:val="00B050"/>
          <w:sz w:val="20"/>
          <w:szCs w:val="20"/>
        </w:rPr>
        <w:tab/>
      </w:r>
      <w:r w:rsidRPr="00FF7E21">
        <w:rPr>
          <w:rFonts w:ascii="Arial" w:hAnsi="Arial" w:cs="Arial"/>
          <w:b/>
          <w:i/>
          <w:color w:val="00B050"/>
          <w:sz w:val="20"/>
          <w:szCs w:val="20"/>
        </w:rPr>
        <w:tab/>
      </w:r>
      <w:r w:rsidRPr="00FF7E21">
        <w:rPr>
          <w:rFonts w:ascii="Arial" w:hAnsi="Arial" w:cs="Arial"/>
          <w:b/>
          <w:i/>
          <w:color w:val="00B050"/>
          <w:sz w:val="20"/>
          <w:szCs w:val="20"/>
        </w:rPr>
        <w:tab/>
      </w:r>
      <w:r w:rsidRPr="00FF7E21">
        <w:rPr>
          <w:rFonts w:ascii="Arial" w:hAnsi="Arial" w:cs="Arial"/>
          <w:b/>
          <w:i/>
          <w:color w:val="00B050"/>
          <w:sz w:val="20"/>
          <w:szCs w:val="20"/>
        </w:rPr>
        <w:tab/>
      </w:r>
      <w:r w:rsidRPr="00FF7E21">
        <w:rPr>
          <w:rFonts w:ascii="Arial" w:hAnsi="Arial" w:cs="Arial"/>
          <w:b/>
          <w:i/>
          <w:color w:val="00B050"/>
          <w:sz w:val="20"/>
          <w:szCs w:val="20"/>
        </w:rPr>
        <w:tab/>
      </w:r>
      <w:r w:rsidRPr="00FF7E21">
        <w:rPr>
          <w:rFonts w:ascii="Arial" w:hAnsi="Arial" w:cs="Arial"/>
          <w:b/>
          <w:i/>
          <w:color w:val="00B050"/>
          <w:sz w:val="20"/>
          <w:szCs w:val="20"/>
        </w:rPr>
        <w:tab/>
      </w:r>
    </w:p>
    <w:p w:rsidR="002E0574" w:rsidRPr="00FF7E21" w:rsidRDefault="002E0574" w:rsidP="002E0574">
      <w:pPr>
        <w:ind w:hanging="142"/>
        <w:contextualSpacing/>
        <w:rPr>
          <w:rFonts w:ascii="Arial" w:hAnsi="Arial" w:cs="Arial"/>
          <w:b/>
          <w:i/>
          <w:color w:val="F79646"/>
          <w:sz w:val="20"/>
          <w:szCs w:val="20"/>
        </w:rPr>
      </w:pPr>
      <w:r w:rsidRPr="00FF7E21">
        <w:rPr>
          <w:rFonts w:ascii="Arial" w:hAnsi="Arial" w:cs="Arial"/>
          <w:b/>
          <w:i/>
          <w:color w:val="F79646"/>
          <w:sz w:val="20"/>
          <w:szCs w:val="20"/>
        </w:rPr>
        <w:t>Amber:</w:t>
      </w:r>
      <w:r w:rsidRPr="00FF7E21">
        <w:rPr>
          <w:rFonts w:ascii="Arial" w:hAnsi="Arial" w:cs="Arial"/>
          <w:b/>
          <w:i/>
          <w:color w:val="F79646"/>
          <w:sz w:val="20"/>
          <w:szCs w:val="20"/>
        </w:rPr>
        <w:tab/>
        <w:t>Progress but not yet fully compliant</w:t>
      </w:r>
    </w:p>
    <w:p w:rsidR="002E0574" w:rsidRPr="00FF7E21" w:rsidRDefault="002E0574" w:rsidP="002E0574">
      <w:pPr>
        <w:ind w:hanging="142"/>
        <w:contextualSpacing/>
        <w:rPr>
          <w:rFonts w:ascii="Arial" w:hAnsi="Arial" w:cs="Arial"/>
          <w:b/>
          <w:i/>
          <w:color w:val="FF0000"/>
          <w:sz w:val="20"/>
          <w:szCs w:val="20"/>
        </w:rPr>
      </w:pPr>
      <w:r w:rsidRPr="00FF7E21">
        <w:rPr>
          <w:rFonts w:ascii="Arial" w:hAnsi="Arial" w:cs="Arial"/>
          <w:b/>
          <w:i/>
          <w:color w:val="FF0000"/>
          <w:sz w:val="20"/>
          <w:szCs w:val="20"/>
        </w:rPr>
        <w:t>Red:</w:t>
      </w:r>
      <w:r w:rsidRPr="00FF7E21">
        <w:rPr>
          <w:rFonts w:ascii="Arial" w:hAnsi="Arial" w:cs="Arial"/>
          <w:b/>
          <w:i/>
          <w:color w:val="FF0000"/>
          <w:sz w:val="20"/>
          <w:szCs w:val="20"/>
        </w:rPr>
        <w:tab/>
        <w:t>Action required</w:t>
      </w:r>
    </w:p>
    <w:p w:rsidR="002E0574" w:rsidRPr="00A5707A" w:rsidRDefault="002E0574" w:rsidP="002E0574">
      <w:pPr>
        <w:contextualSpacing/>
        <w:rPr>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2"/>
        <w:gridCol w:w="1034"/>
        <w:gridCol w:w="1133"/>
        <w:gridCol w:w="1086"/>
      </w:tblGrid>
      <w:tr w:rsidR="002E0574" w:rsidRPr="00A5707A">
        <w:tc>
          <w:tcPr>
            <w:tcW w:w="7155" w:type="dxa"/>
          </w:tcPr>
          <w:p w:rsidR="002E0574" w:rsidRPr="00A5707A" w:rsidRDefault="002E0574" w:rsidP="002E0574">
            <w:pPr>
              <w:contextualSpacing/>
              <w:rPr>
                <w:b/>
                <w:color w:val="000000"/>
              </w:rPr>
            </w:pPr>
          </w:p>
          <w:p w:rsidR="002E0574" w:rsidRPr="00FF7E21" w:rsidRDefault="002E0574" w:rsidP="002E0574">
            <w:pPr>
              <w:numPr>
                <w:ilvl w:val="0"/>
                <w:numId w:val="25"/>
              </w:numPr>
              <w:spacing w:after="200" w:line="276" w:lineRule="auto"/>
              <w:ind w:left="284" w:hanging="284"/>
              <w:contextualSpacing/>
              <w:rPr>
                <w:rFonts w:ascii="Arial" w:hAnsi="Arial" w:cs="Arial"/>
                <w:b/>
                <w:color w:val="000000"/>
                <w:sz w:val="32"/>
                <w:szCs w:val="32"/>
              </w:rPr>
            </w:pPr>
            <w:r w:rsidRPr="00FF7E21">
              <w:rPr>
                <w:rFonts w:ascii="Arial" w:hAnsi="Arial" w:cs="Arial"/>
                <w:b/>
                <w:color w:val="000000"/>
                <w:sz w:val="28"/>
                <w:szCs w:val="32"/>
              </w:rPr>
              <w:t>Evidenced-Based Practice and Research</w:t>
            </w:r>
          </w:p>
        </w:tc>
        <w:tc>
          <w:tcPr>
            <w:tcW w:w="1034" w:type="dxa"/>
            <w:shd w:val="clear" w:color="auto" w:fill="D6E3BC"/>
          </w:tcPr>
          <w:p w:rsidR="002E0574" w:rsidRPr="00FF7E21" w:rsidRDefault="002E0574" w:rsidP="002E0574">
            <w:pPr>
              <w:contextualSpacing/>
              <w:rPr>
                <w:rFonts w:ascii="Arial" w:hAnsi="Arial" w:cs="Arial"/>
                <w:b/>
                <w:i/>
                <w:color w:val="000000"/>
                <w:sz w:val="28"/>
                <w:szCs w:val="32"/>
              </w:rPr>
            </w:pPr>
          </w:p>
          <w:p w:rsidR="002E0574" w:rsidRPr="00FF7E21" w:rsidRDefault="002E0574" w:rsidP="002E0574">
            <w:pPr>
              <w:contextualSpacing/>
              <w:rPr>
                <w:rFonts w:ascii="Arial" w:hAnsi="Arial" w:cs="Arial"/>
                <w:b/>
                <w:i/>
                <w:color w:val="00B050"/>
                <w:sz w:val="28"/>
                <w:szCs w:val="32"/>
              </w:rPr>
            </w:pPr>
            <w:r w:rsidRPr="00FF7E21">
              <w:rPr>
                <w:rFonts w:ascii="Arial" w:hAnsi="Arial" w:cs="Arial"/>
                <w:b/>
                <w:i/>
                <w:color w:val="00B050"/>
                <w:sz w:val="28"/>
                <w:szCs w:val="32"/>
              </w:rPr>
              <w:t>Green</w:t>
            </w:r>
          </w:p>
        </w:tc>
        <w:tc>
          <w:tcPr>
            <w:tcW w:w="1134" w:type="dxa"/>
            <w:shd w:val="clear" w:color="auto" w:fill="F7AE71"/>
          </w:tcPr>
          <w:p w:rsidR="002E0574" w:rsidRPr="00FF7E21" w:rsidRDefault="002E0574" w:rsidP="002E0574">
            <w:pPr>
              <w:contextualSpacing/>
              <w:rPr>
                <w:rFonts w:ascii="Arial" w:hAnsi="Arial" w:cs="Arial"/>
                <w:b/>
                <w:i/>
                <w:color w:val="000000"/>
                <w:sz w:val="28"/>
                <w:szCs w:val="32"/>
              </w:rPr>
            </w:pPr>
          </w:p>
          <w:p w:rsidR="002E0574" w:rsidRPr="00FF7E21" w:rsidRDefault="002E0574" w:rsidP="002E0574">
            <w:pPr>
              <w:contextualSpacing/>
              <w:rPr>
                <w:rFonts w:ascii="Arial" w:hAnsi="Arial" w:cs="Arial"/>
                <w:b/>
                <w:i/>
                <w:color w:val="984806"/>
                <w:sz w:val="28"/>
                <w:szCs w:val="32"/>
              </w:rPr>
            </w:pPr>
            <w:r w:rsidRPr="00FF7E21">
              <w:rPr>
                <w:rFonts w:ascii="Arial" w:hAnsi="Arial" w:cs="Arial"/>
                <w:b/>
                <w:i/>
                <w:color w:val="984806"/>
                <w:sz w:val="28"/>
                <w:szCs w:val="32"/>
              </w:rPr>
              <w:t>Amber</w:t>
            </w:r>
          </w:p>
        </w:tc>
        <w:tc>
          <w:tcPr>
            <w:tcW w:w="1097" w:type="dxa"/>
            <w:shd w:val="clear" w:color="auto" w:fill="FF0000"/>
          </w:tcPr>
          <w:p w:rsidR="002E0574" w:rsidRPr="00FF7E21" w:rsidRDefault="002E0574" w:rsidP="002E0574">
            <w:pPr>
              <w:contextualSpacing/>
              <w:rPr>
                <w:rFonts w:ascii="Arial" w:hAnsi="Arial" w:cs="Arial"/>
                <w:b/>
                <w:i/>
                <w:color w:val="000000"/>
                <w:sz w:val="28"/>
                <w:szCs w:val="32"/>
              </w:rPr>
            </w:pPr>
          </w:p>
          <w:p w:rsidR="002E0574" w:rsidRPr="00FF7E21" w:rsidRDefault="002E0574" w:rsidP="002E0574">
            <w:pPr>
              <w:contextualSpacing/>
              <w:rPr>
                <w:rFonts w:ascii="Arial" w:hAnsi="Arial" w:cs="Arial"/>
                <w:b/>
                <w:i/>
                <w:color w:val="632423"/>
                <w:sz w:val="28"/>
                <w:szCs w:val="32"/>
              </w:rPr>
            </w:pPr>
            <w:r w:rsidRPr="00FF7E21">
              <w:rPr>
                <w:rFonts w:ascii="Arial" w:hAnsi="Arial" w:cs="Arial"/>
                <w:b/>
                <w:i/>
                <w:color w:val="632423"/>
                <w:sz w:val="28"/>
                <w:szCs w:val="32"/>
              </w:rPr>
              <w:t>Red</w:t>
            </w:r>
          </w:p>
        </w:tc>
      </w:tr>
      <w:tr w:rsidR="002E0574" w:rsidRPr="00A5707A">
        <w:tc>
          <w:tcPr>
            <w:tcW w:w="7155" w:type="dxa"/>
          </w:tcPr>
          <w:p w:rsidR="002E0574" w:rsidRPr="00FF7E21" w:rsidRDefault="002E0574" w:rsidP="002E0574">
            <w:pPr>
              <w:contextualSpacing/>
              <w:rPr>
                <w:rFonts w:ascii="Arial" w:hAnsi="Arial" w:cs="Arial"/>
                <w:color w:val="000000"/>
              </w:rPr>
            </w:pPr>
            <w:r w:rsidRPr="00FF7E21">
              <w:rPr>
                <w:rFonts w:ascii="Arial" w:hAnsi="Arial" w:cs="Arial"/>
                <w:color w:val="000000"/>
              </w:rPr>
              <w:t xml:space="preserve">Relevant </w:t>
            </w:r>
            <w:smartTag w:uri="urn:schemas-microsoft-com:office:smarttags" w:element="stockticker">
              <w:r w:rsidRPr="00FF7E21">
                <w:rPr>
                  <w:rFonts w:ascii="Arial" w:hAnsi="Arial" w:cs="Arial"/>
                  <w:color w:val="000000"/>
                </w:rPr>
                <w:t>NICE</w:t>
              </w:r>
            </w:smartTag>
            <w:r w:rsidRPr="00FF7E21">
              <w:rPr>
                <w:rFonts w:ascii="Arial" w:hAnsi="Arial" w:cs="Arial"/>
                <w:color w:val="000000"/>
              </w:rPr>
              <w:t xml:space="preserve"> Guidelines are followed and evidence is available to support this</w:t>
            </w:r>
          </w:p>
          <w:p w:rsidR="006207B7" w:rsidRPr="00FF7E21" w:rsidRDefault="006207B7" w:rsidP="002E0574">
            <w:pPr>
              <w:contextualSpacing/>
              <w:rPr>
                <w:rFonts w:ascii="Arial" w:hAnsi="Arial" w:cs="Arial"/>
                <w:color w:val="000000"/>
              </w:rPr>
            </w:pPr>
          </w:p>
        </w:tc>
        <w:tc>
          <w:tcPr>
            <w:tcW w:w="1034" w:type="dxa"/>
            <w:shd w:val="clear" w:color="auto" w:fill="D6E3BC"/>
          </w:tcPr>
          <w:p w:rsidR="002E0574" w:rsidRPr="00A5707A" w:rsidRDefault="0058554E" w:rsidP="002E0574">
            <w:pPr>
              <w:contextualSpacing/>
              <w:rPr>
                <w:b/>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7AE71"/>
          </w:tcPr>
          <w:p w:rsidR="002E0574" w:rsidRPr="00A5707A" w:rsidRDefault="0058554E" w:rsidP="002E0574">
            <w:pPr>
              <w:contextualSpacing/>
              <w:rPr>
                <w:b/>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7" w:type="dxa"/>
            <w:shd w:val="clear" w:color="auto" w:fill="FF0000"/>
          </w:tcPr>
          <w:p w:rsidR="002E0574" w:rsidRPr="00A5707A" w:rsidRDefault="0058554E" w:rsidP="002E0574">
            <w:pPr>
              <w:contextualSpacing/>
              <w:rPr>
                <w:b/>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A5707A">
        <w:tc>
          <w:tcPr>
            <w:tcW w:w="7155" w:type="dxa"/>
          </w:tcPr>
          <w:p w:rsidR="002E0574" w:rsidRPr="00FF7E21" w:rsidRDefault="002E0574" w:rsidP="002E0574">
            <w:pPr>
              <w:contextualSpacing/>
              <w:rPr>
                <w:rFonts w:ascii="Arial" w:hAnsi="Arial" w:cs="Arial"/>
                <w:color w:val="000000"/>
              </w:rPr>
            </w:pPr>
            <w:r w:rsidRPr="00FF7E21">
              <w:rPr>
                <w:rFonts w:ascii="Arial" w:hAnsi="Arial" w:cs="Arial"/>
                <w:color w:val="000000"/>
              </w:rPr>
              <w:t>Cli</w:t>
            </w:r>
            <w:r w:rsidR="00A5497E">
              <w:rPr>
                <w:rFonts w:ascii="Arial" w:hAnsi="Arial" w:cs="Arial"/>
                <w:color w:val="000000"/>
              </w:rPr>
              <w:t xml:space="preserve">nical care is informed by </w:t>
            </w:r>
            <w:r w:rsidRPr="00FF7E21">
              <w:rPr>
                <w:rFonts w:ascii="Arial" w:hAnsi="Arial" w:cs="Arial"/>
                <w:color w:val="000000"/>
              </w:rPr>
              <w:t>evidence-based guidelines</w:t>
            </w:r>
          </w:p>
          <w:p w:rsidR="006207B7" w:rsidRPr="00FF7E21" w:rsidRDefault="006207B7" w:rsidP="002E0574">
            <w:pPr>
              <w:contextualSpacing/>
              <w:rPr>
                <w:rFonts w:ascii="Arial" w:hAnsi="Arial" w:cs="Arial"/>
                <w:color w:val="000000"/>
              </w:rPr>
            </w:pPr>
          </w:p>
        </w:tc>
        <w:tc>
          <w:tcPr>
            <w:tcW w:w="1034" w:type="dxa"/>
            <w:shd w:val="clear" w:color="auto" w:fill="D6E3BC"/>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7AE71"/>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7" w:type="dxa"/>
            <w:shd w:val="clear" w:color="auto" w:fill="FF0000"/>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A5707A">
        <w:tc>
          <w:tcPr>
            <w:tcW w:w="7155" w:type="dxa"/>
          </w:tcPr>
          <w:p w:rsidR="002E0574" w:rsidRPr="00FF7E21" w:rsidRDefault="002E0574" w:rsidP="002E0574">
            <w:pPr>
              <w:contextualSpacing/>
              <w:rPr>
                <w:rFonts w:ascii="Arial" w:hAnsi="Arial" w:cs="Arial"/>
                <w:color w:val="000000"/>
              </w:rPr>
            </w:pPr>
            <w:r w:rsidRPr="00FF7E21">
              <w:rPr>
                <w:rFonts w:ascii="Arial" w:hAnsi="Arial" w:cs="Arial"/>
                <w:color w:val="000000"/>
              </w:rPr>
              <w:t>Existing care pathways and referral protocols are followed</w:t>
            </w:r>
          </w:p>
          <w:p w:rsidR="006207B7" w:rsidRPr="00FF7E21" w:rsidRDefault="006207B7" w:rsidP="002E0574">
            <w:pPr>
              <w:contextualSpacing/>
              <w:rPr>
                <w:rFonts w:ascii="Arial" w:hAnsi="Arial" w:cs="Arial"/>
                <w:color w:val="000000"/>
              </w:rPr>
            </w:pPr>
          </w:p>
        </w:tc>
        <w:tc>
          <w:tcPr>
            <w:tcW w:w="1034" w:type="dxa"/>
            <w:shd w:val="clear" w:color="auto" w:fill="D6E3BC"/>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7AE71"/>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7" w:type="dxa"/>
            <w:shd w:val="clear" w:color="auto" w:fill="FF0000"/>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A5707A">
        <w:tc>
          <w:tcPr>
            <w:tcW w:w="7155" w:type="dxa"/>
          </w:tcPr>
          <w:p w:rsidR="002E0574" w:rsidRPr="00FF7E21" w:rsidRDefault="002E0574" w:rsidP="002E0574">
            <w:pPr>
              <w:contextualSpacing/>
              <w:rPr>
                <w:rFonts w:ascii="Arial" w:hAnsi="Arial" w:cs="Arial"/>
                <w:color w:val="000000"/>
              </w:rPr>
            </w:pPr>
            <w:r w:rsidRPr="00FF7E21">
              <w:rPr>
                <w:rFonts w:ascii="Arial" w:hAnsi="Arial" w:cs="Arial"/>
                <w:color w:val="000000"/>
              </w:rPr>
              <w:t>Where appropriate, principles of research governance are applied</w:t>
            </w:r>
          </w:p>
          <w:p w:rsidR="006207B7" w:rsidRPr="00FF7E21" w:rsidRDefault="006207B7" w:rsidP="002E0574">
            <w:pPr>
              <w:contextualSpacing/>
              <w:rPr>
                <w:rFonts w:ascii="Arial" w:hAnsi="Arial" w:cs="Arial"/>
                <w:color w:val="000000"/>
              </w:rPr>
            </w:pPr>
          </w:p>
        </w:tc>
        <w:tc>
          <w:tcPr>
            <w:tcW w:w="1034" w:type="dxa"/>
            <w:shd w:val="clear" w:color="auto" w:fill="D6E3BC"/>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7AE71"/>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7" w:type="dxa"/>
            <w:shd w:val="clear" w:color="auto" w:fill="FF0000"/>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bl>
    <w:p w:rsidR="002E0574" w:rsidRPr="00A5707A" w:rsidRDefault="002E0574" w:rsidP="002E0574">
      <w:pPr>
        <w:contextualSpacing/>
        <w:rPr>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0"/>
        <w:gridCol w:w="1026"/>
        <w:gridCol w:w="1133"/>
        <w:gridCol w:w="1086"/>
      </w:tblGrid>
      <w:tr w:rsidR="002E0574" w:rsidRPr="00A5707A">
        <w:tc>
          <w:tcPr>
            <w:tcW w:w="7172" w:type="dxa"/>
          </w:tcPr>
          <w:p w:rsidR="002E0574" w:rsidRPr="00A5707A" w:rsidRDefault="002E0574" w:rsidP="002E0574">
            <w:pPr>
              <w:contextualSpacing/>
              <w:rPr>
                <w:b/>
                <w:color w:val="000000"/>
              </w:rPr>
            </w:pPr>
          </w:p>
          <w:p w:rsidR="002E0574" w:rsidRPr="00FF7E21" w:rsidRDefault="002E0574" w:rsidP="002E0574">
            <w:pPr>
              <w:numPr>
                <w:ilvl w:val="0"/>
                <w:numId w:val="25"/>
              </w:numPr>
              <w:spacing w:after="200" w:line="276" w:lineRule="auto"/>
              <w:ind w:left="284" w:hanging="284"/>
              <w:contextualSpacing/>
              <w:rPr>
                <w:rFonts w:ascii="Arial" w:hAnsi="Arial" w:cs="Arial"/>
                <w:b/>
                <w:color w:val="000000"/>
                <w:sz w:val="32"/>
                <w:szCs w:val="32"/>
              </w:rPr>
            </w:pPr>
            <w:r w:rsidRPr="00FF7E21">
              <w:rPr>
                <w:rFonts w:ascii="Arial" w:hAnsi="Arial" w:cs="Arial"/>
                <w:b/>
                <w:color w:val="000000"/>
                <w:sz w:val="28"/>
                <w:szCs w:val="32"/>
              </w:rPr>
              <w:t>Prevention and Public Health</w:t>
            </w:r>
          </w:p>
        </w:tc>
        <w:tc>
          <w:tcPr>
            <w:tcW w:w="1016" w:type="dxa"/>
            <w:shd w:val="clear" w:color="auto" w:fill="D6E3BC"/>
          </w:tcPr>
          <w:p w:rsidR="002E0574" w:rsidRPr="00FF7E21" w:rsidRDefault="002E0574" w:rsidP="002E0574">
            <w:pPr>
              <w:contextualSpacing/>
              <w:rPr>
                <w:rFonts w:ascii="Arial" w:hAnsi="Arial" w:cs="Arial"/>
                <w:b/>
                <w:i/>
                <w:color w:val="000000"/>
                <w:sz w:val="28"/>
                <w:szCs w:val="32"/>
              </w:rPr>
            </w:pPr>
          </w:p>
          <w:p w:rsidR="002E0574" w:rsidRPr="00FF7E21" w:rsidRDefault="002E0574" w:rsidP="002E0574">
            <w:pPr>
              <w:contextualSpacing/>
              <w:rPr>
                <w:rFonts w:ascii="Arial" w:hAnsi="Arial" w:cs="Arial"/>
                <w:b/>
                <w:i/>
                <w:color w:val="00B050"/>
                <w:sz w:val="28"/>
                <w:szCs w:val="32"/>
              </w:rPr>
            </w:pPr>
            <w:r w:rsidRPr="00FF7E21">
              <w:rPr>
                <w:rFonts w:ascii="Arial" w:hAnsi="Arial" w:cs="Arial"/>
                <w:b/>
                <w:i/>
                <w:color w:val="00B050"/>
                <w:sz w:val="28"/>
                <w:szCs w:val="32"/>
              </w:rPr>
              <w:t>Green</w:t>
            </w:r>
          </w:p>
        </w:tc>
        <w:tc>
          <w:tcPr>
            <w:tcW w:w="1134" w:type="dxa"/>
            <w:shd w:val="clear" w:color="auto" w:fill="F7AE71"/>
          </w:tcPr>
          <w:p w:rsidR="002E0574" w:rsidRPr="00FF7E21" w:rsidRDefault="002E0574" w:rsidP="002E0574">
            <w:pPr>
              <w:contextualSpacing/>
              <w:rPr>
                <w:rFonts w:ascii="Arial" w:hAnsi="Arial" w:cs="Arial"/>
                <w:b/>
                <w:i/>
                <w:color w:val="000000"/>
                <w:sz w:val="28"/>
                <w:szCs w:val="32"/>
              </w:rPr>
            </w:pPr>
          </w:p>
          <w:p w:rsidR="002E0574" w:rsidRPr="00FF7E21" w:rsidRDefault="002E0574" w:rsidP="002E0574">
            <w:pPr>
              <w:contextualSpacing/>
              <w:rPr>
                <w:rFonts w:ascii="Arial" w:hAnsi="Arial" w:cs="Arial"/>
                <w:b/>
                <w:i/>
                <w:color w:val="984806"/>
                <w:sz w:val="28"/>
                <w:szCs w:val="32"/>
              </w:rPr>
            </w:pPr>
            <w:r w:rsidRPr="00FF7E21">
              <w:rPr>
                <w:rFonts w:ascii="Arial" w:hAnsi="Arial" w:cs="Arial"/>
                <w:b/>
                <w:i/>
                <w:color w:val="984806"/>
                <w:sz w:val="28"/>
                <w:szCs w:val="32"/>
              </w:rPr>
              <w:t>Amber</w:t>
            </w:r>
          </w:p>
        </w:tc>
        <w:tc>
          <w:tcPr>
            <w:tcW w:w="1098" w:type="dxa"/>
            <w:shd w:val="clear" w:color="auto" w:fill="FF0000"/>
          </w:tcPr>
          <w:p w:rsidR="002E0574" w:rsidRPr="00FF7E21" w:rsidRDefault="002E0574" w:rsidP="002E0574">
            <w:pPr>
              <w:contextualSpacing/>
              <w:rPr>
                <w:rFonts w:ascii="Arial" w:hAnsi="Arial" w:cs="Arial"/>
                <w:b/>
                <w:i/>
                <w:color w:val="000000"/>
                <w:sz w:val="28"/>
                <w:szCs w:val="32"/>
              </w:rPr>
            </w:pPr>
          </w:p>
          <w:p w:rsidR="002E0574" w:rsidRPr="00FF7E21" w:rsidRDefault="002E0574" w:rsidP="002E0574">
            <w:pPr>
              <w:contextualSpacing/>
              <w:rPr>
                <w:rFonts w:ascii="Arial" w:hAnsi="Arial" w:cs="Arial"/>
                <w:b/>
                <w:i/>
                <w:color w:val="632423"/>
                <w:sz w:val="28"/>
                <w:szCs w:val="32"/>
              </w:rPr>
            </w:pPr>
            <w:r w:rsidRPr="00FF7E21">
              <w:rPr>
                <w:rFonts w:ascii="Arial" w:hAnsi="Arial" w:cs="Arial"/>
                <w:b/>
                <w:i/>
                <w:color w:val="632423"/>
                <w:sz w:val="28"/>
                <w:szCs w:val="32"/>
              </w:rPr>
              <w:t>Red</w:t>
            </w:r>
          </w:p>
        </w:tc>
      </w:tr>
      <w:tr w:rsidR="002E0574" w:rsidRPr="00A5707A">
        <w:tc>
          <w:tcPr>
            <w:tcW w:w="7172" w:type="dxa"/>
          </w:tcPr>
          <w:p w:rsidR="002E0574" w:rsidRPr="00FF7E21" w:rsidRDefault="002E0574" w:rsidP="002E0574">
            <w:pPr>
              <w:contextualSpacing/>
              <w:rPr>
                <w:rFonts w:ascii="Arial" w:hAnsi="Arial" w:cs="Arial"/>
                <w:color w:val="000000"/>
              </w:rPr>
            </w:pPr>
            <w:r w:rsidRPr="00FF7E21">
              <w:rPr>
                <w:rFonts w:ascii="Arial" w:hAnsi="Arial" w:cs="Arial"/>
                <w:color w:val="000000"/>
              </w:rPr>
              <w:t xml:space="preserve">An evidence-based prevention policy for all oral diseases and conditions appropriate to the needs of the local population and consistent with local and national priorities.  </w:t>
            </w:r>
          </w:p>
          <w:p w:rsidR="006207B7" w:rsidRPr="00FF7E21" w:rsidRDefault="006207B7" w:rsidP="002E0574">
            <w:pPr>
              <w:contextualSpacing/>
              <w:rPr>
                <w:rFonts w:ascii="Arial" w:hAnsi="Arial" w:cs="Arial"/>
                <w:color w:val="000000"/>
              </w:rPr>
            </w:pPr>
          </w:p>
        </w:tc>
        <w:tc>
          <w:tcPr>
            <w:tcW w:w="1016" w:type="dxa"/>
            <w:shd w:val="clear" w:color="auto" w:fill="D6E3BC"/>
          </w:tcPr>
          <w:p w:rsidR="002E0574" w:rsidRPr="00A5707A" w:rsidRDefault="0058554E" w:rsidP="002E0574">
            <w:pPr>
              <w:contextualSpacing/>
              <w:rPr>
                <w:b/>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7AE71"/>
          </w:tcPr>
          <w:p w:rsidR="002E0574" w:rsidRPr="00A5707A" w:rsidRDefault="0058554E" w:rsidP="002E0574">
            <w:pPr>
              <w:contextualSpacing/>
              <w:rPr>
                <w:b/>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F0000"/>
          </w:tcPr>
          <w:p w:rsidR="002E0574" w:rsidRPr="00A5707A" w:rsidRDefault="0058554E" w:rsidP="002E0574">
            <w:pPr>
              <w:contextualSpacing/>
              <w:rPr>
                <w:b/>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A5707A">
        <w:tc>
          <w:tcPr>
            <w:tcW w:w="7172" w:type="dxa"/>
          </w:tcPr>
          <w:p w:rsidR="002E0574" w:rsidRPr="00FF7E21" w:rsidRDefault="00665BD2" w:rsidP="002E0574">
            <w:pPr>
              <w:contextualSpacing/>
              <w:rPr>
                <w:rFonts w:ascii="Arial" w:hAnsi="Arial" w:cs="Arial"/>
                <w:color w:val="000000"/>
              </w:rPr>
            </w:pPr>
            <w:r>
              <w:rPr>
                <w:rFonts w:ascii="Arial" w:hAnsi="Arial" w:cs="Arial"/>
                <w:color w:val="000000"/>
              </w:rPr>
              <w:t>Policy</w:t>
            </w:r>
            <w:r w:rsidRPr="00FF7E21">
              <w:rPr>
                <w:rFonts w:ascii="Arial" w:hAnsi="Arial" w:cs="Arial"/>
                <w:color w:val="000000"/>
              </w:rPr>
              <w:t xml:space="preserve"> should include:  </w:t>
            </w:r>
            <w:r w:rsidR="002E0574" w:rsidRPr="00FF7E21">
              <w:rPr>
                <w:rFonts w:ascii="Arial" w:hAnsi="Arial" w:cs="Arial"/>
                <w:color w:val="000000"/>
              </w:rPr>
              <w:t>Links to any existing community based strategies</w:t>
            </w:r>
          </w:p>
          <w:p w:rsidR="006207B7" w:rsidRPr="00FF7E21" w:rsidRDefault="006207B7" w:rsidP="002E0574">
            <w:pPr>
              <w:contextualSpacing/>
              <w:rPr>
                <w:rFonts w:ascii="Arial" w:hAnsi="Arial" w:cs="Arial"/>
                <w:color w:val="000000"/>
              </w:rPr>
            </w:pPr>
          </w:p>
        </w:tc>
        <w:tc>
          <w:tcPr>
            <w:tcW w:w="1016" w:type="dxa"/>
            <w:shd w:val="clear" w:color="auto" w:fill="D6E3BC"/>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7AE71"/>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F0000"/>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A5707A">
        <w:tc>
          <w:tcPr>
            <w:tcW w:w="7172" w:type="dxa"/>
          </w:tcPr>
          <w:p w:rsidR="002E0574" w:rsidRPr="00FF7E21" w:rsidRDefault="004E2A00" w:rsidP="002E0574">
            <w:pPr>
              <w:contextualSpacing/>
              <w:rPr>
                <w:rFonts w:ascii="Arial" w:hAnsi="Arial" w:cs="Arial"/>
                <w:color w:val="000000"/>
              </w:rPr>
            </w:pPr>
            <w:r>
              <w:rPr>
                <w:rFonts w:ascii="Arial" w:hAnsi="Arial" w:cs="Arial"/>
                <w:color w:val="000000"/>
              </w:rPr>
              <w:t>Tobacco use is recorded and advice given</w:t>
            </w:r>
          </w:p>
          <w:p w:rsidR="006207B7" w:rsidRPr="00FF7E21" w:rsidRDefault="006207B7" w:rsidP="002E0574">
            <w:pPr>
              <w:contextualSpacing/>
              <w:rPr>
                <w:rFonts w:ascii="Arial" w:hAnsi="Arial" w:cs="Arial"/>
                <w:color w:val="000000"/>
              </w:rPr>
            </w:pPr>
          </w:p>
        </w:tc>
        <w:tc>
          <w:tcPr>
            <w:tcW w:w="1016" w:type="dxa"/>
            <w:shd w:val="clear" w:color="auto" w:fill="D6E3BC"/>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7AE71"/>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F0000"/>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A5707A">
        <w:tc>
          <w:tcPr>
            <w:tcW w:w="7172" w:type="dxa"/>
          </w:tcPr>
          <w:p w:rsidR="002E0574" w:rsidRPr="00FF7E21" w:rsidRDefault="002E0574" w:rsidP="002E0574">
            <w:pPr>
              <w:contextualSpacing/>
              <w:rPr>
                <w:rFonts w:ascii="Arial" w:hAnsi="Arial" w:cs="Arial"/>
                <w:color w:val="000000"/>
              </w:rPr>
            </w:pPr>
            <w:r w:rsidRPr="00FF7E21">
              <w:rPr>
                <w:rFonts w:ascii="Arial" w:hAnsi="Arial" w:cs="Arial"/>
                <w:color w:val="000000"/>
              </w:rPr>
              <w:t xml:space="preserve">Alcohol consumption </w:t>
            </w:r>
            <w:r w:rsidR="004E2A00">
              <w:rPr>
                <w:rFonts w:ascii="Arial" w:hAnsi="Arial" w:cs="Arial"/>
                <w:color w:val="000000"/>
              </w:rPr>
              <w:t xml:space="preserve">is recorded and </w:t>
            </w:r>
            <w:r w:rsidRPr="00FF7E21">
              <w:rPr>
                <w:rFonts w:ascii="Arial" w:hAnsi="Arial" w:cs="Arial"/>
                <w:color w:val="000000"/>
              </w:rPr>
              <w:t>advice</w:t>
            </w:r>
            <w:r w:rsidR="004E2A00">
              <w:rPr>
                <w:rFonts w:ascii="Arial" w:hAnsi="Arial" w:cs="Arial"/>
                <w:color w:val="000000"/>
              </w:rPr>
              <w:t xml:space="preserve"> given</w:t>
            </w:r>
          </w:p>
          <w:p w:rsidR="006207B7" w:rsidRPr="00FF7E21" w:rsidRDefault="006207B7" w:rsidP="002E0574">
            <w:pPr>
              <w:contextualSpacing/>
              <w:rPr>
                <w:rFonts w:ascii="Arial" w:hAnsi="Arial" w:cs="Arial"/>
                <w:color w:val="000000"/>
              </w:rPr>
            </w:pPr>
          </w:p>
        </w:tc>
        <w:tc>
          <w:tcPr>
            <w:tcW w:w="1016" w:type="dxa"/>
            <w:shd w:val="clear" w:color="auto" w:fill="D6E3BC"/>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7AE71"/>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F0000"/>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bl>
    <w:p w:rsidR="002E0574" w:rsidRPr="00A5707A" w:rsidRDefault="002E0574" w:rsidP="002E0574">
      <w:pPr>
        <w:contextualSpacing/>
        <w:rPr>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1"/>
        <w:gridCol w:w="1026"/>
        <w:gridCol w:w="1133"/>
        <w:gridCol w:w="1085"/>
      </w:tblGrid>
      <w:tr w:rsidR="002E0574" w:rsidRPr="00A5707A">
        <w:tc>
          <w:tcPr>
            <w:tcW w:w="7172" w:type="dxa"/>
          </w:tcPr>
          <w:p w:rsidR="002E0574" w:rsidRPr="00A5707A" w:rsidRDefault="002E0574" w:rsidP="002E0574">
            <w:pPr>
              <w:contextualSpacing/>
              <w:rPr>
                <w:b/>
                <w:color w:val="000000"/>
              </w:rPr>
            </w:pPr>
          </w:p>
          <w:p w:rsidR="002E0574" w:rsidRPr="00FF7E21" w:rsidRDefault="002E0574" w:rsidP="002E0574">
            <w:pPr>
              <w:numPr>
                <w:ilvl w:val="0"/>
                <w:numId w:val="25"/>
              </w:numPr>
              <w:spacing w:after="200" w:line="276" w:lineRule="auto"/>
              <w:ind w:left="284" w:hanging="284"/>
              <w:contextualSpacing/>
              <w:rPr>
                <w:rFonts w:ascii="Arial" w:hAnsi="Arial" w:cs="Arial"/>
                <w:b/>
                <w:color w:val="000000"/>
                <w:sz w:val="32"/>
                <w:szCs w:val="32"/>
              </w:rPr>
            </w:pPr>
            <w:r w:rsidRPr="00FF7E21">
              <w:rPr>
                <w:rFonts w:ascii="Arial" w:hAnsi="Arial" w:cs="Arial"/>
                <w:b/>
                <w:color w:val="000000"/>
                <w:sz w:val="28"/>
                <w:szCs w:val="32"/>
              </w:rPr>
              <w:t>Clinical records, patient privacy and confidentiality</w:t>
            </w:r>
          </w:p>
        </w:tc>
        <w:tc>
          <w:tcPr>
            <w:tcW w:w="1016" w:type="dxa"/>
            <w:shd w:val="clear" w:color="auto" w:fill="D6E3BC"/>
          </w:tcPr>
          <w:p w:rsidR="002E0574" w:rsidRPr="00FF7E21" w:rsidRDefault="002E0574" w:rsidP="002E0574">
            <w:pPr>
              <w:contextualSpacing/>
              <w:rPr>
                <w:rFonts w:ascii="Arial" w:hAnsi="Arial" w:cs="Arial"/>
                <w:b/>
                <w:i/>
                <w:color w:val="000000"/>
                <w:sz w:val="28"/>
                <w:szCs w:val="32"/>
              </w:rPr>
            </w:pPr>
          </w:p>
          <w:p w:rsidR="002E0574" w:rsidRPr="00FF7E21" w:rsidRDefault="002E0574" w:rsidP="002E0574">
            <w:pPr>
              <w:contextualSpacing/>
              <w:rPr>
                <w:rFonts w:ascii="Arial" w:hAnsi="Arial" w:cs="Arial"/>
                <w:b/>
                <w:i/>
                <w:color w:val="00B050"/>
                <w:sz w:val="28"/>
                <w:szCs w:val="32"/>
              </w:rPr>
            </w:pPr>
            <w:r w:rsidRPr="00FF7E21">
              <w:rPr>
                <w:rFonts w:ascii="Arial" w:hAnsi="Arial" w:cs="Arial"/>
                <w:b/>
                <w:i/>
                <w:color w:val="00B050"/>
                <w:sz w:val="28"/>
                <w:szCs w:val="32"/>
              </w:rPr>
              <w:t>Green</w:t>
            </w:r>
          </w:p>
        </w:tc>
        <w:tc>
          <w:tcPr>
            <w:tcW w:w="1134" w:type="dxa"/>
            <w:shd w:val="clear" w:color="auto" w:fill="F7A765"/>
          </w:tcPr>
          <w:p w:rsidR="002E0574" w:rsidRPr="00FF7E21" w:rsidRDefault="002E0574" w:rsidP="002E0574">
            <w:pPr>
              <w:contextualSpacing/>
              <w:rPr>
                <w:rFonts w:ascii="Arial" w:hAnsi="Arial" w:cs="Arial"/>
                <w:b/>
                <w:i/>
                <w:color w:val="000000"/>
                <w:sz w:val="28"/>
                <w:szCs w:val="32"/>
              </w:rPr>
            </w:pPr>
          </w:p>
          <w:p w:rsidR="002E0574" w:rsidRPr="00FF7E21" w:rsidRDefault="002E0574" w:rsidP="002E0574">
            <w:pPr>
              <w:contextualSpacing/>
              <w:rPr>
                <w:rFonts w:ascii="Arial" w:hAnsi="Arial" w:cs="Arial"/>
                <w:b/>
                <w:i/>
                <w:color w:val="984806"/>
                <w:sz w:val="28"/>
                <w:szCs w:val="32"/>
              </w:rPr>
            </w:pPr>
            <w:r w:rsidRPr="00FF7E21">
              <w:rPr>
                <w:rFonts w:ascii="Arial" w:hAnsi="Arial" w:cs="Arial"/>
                <w:b/>
                <w:i/>
                <w:color w:val="984806"/>
                <w:sz w:val="28"/>
                <w:szCs w:val="32"/>
              </w:rPr>
              <w:t>Amber</w:t>
            </w:r>
          </w:p>
        </w:tc>
        <w:tc>
          <w:tcPr>
            <w:tcW w:w="1098" w:type="dxa"/>
            <w:shd w:val="clear" w:color="auto" w:fill="FF0000"/>
          </w:tcPr>
          <w:p w:rsidR="002E0574" w:rsidRPr="00FF7E21" w:rsidRDefault="002E0574" w:rsidP="002E0574">
            <w:pPr>
              <w:contextualSpacing/>
              <w:rPr>
                <w:rFonts w:ascii="Arial" w:hAnsi="Arial" w:cs="Arial"/>
                <w:b/>
                <w:i/>
                <w:color w:val="000000"/>
                <w:sz w:val="28"/>
                <w:szCs w:val="32"/>
              </w:rPr>
            </w:pPr>
          </w:p>
          <w:p w:rsidR="002E0574" w:rsidRPr="00FF7E21" w:rsidRDefault="002E0574" w:rsidP="002E0574">
            <w:pPr>
              <w:contextualSpacing/>
              <w:rPr>
                <w:rFonts w:ascii="Arial" w:hAnsi="Arial" w:cs="Arial"/>
                <w:b/>
                <w:i/>
                <w:color w:val="632423"/>
                <w:sz w:val="28"/>
                <w:szCs w:val="32"/>
              </w:rPr>
            </w:pPr>
            <w:r w:rsidRPr="00FF7E21">
              <w:rPr>
                <w:rFonts w:ascii="Arial" w:hAnsi="Arial" w:cs="Arial"/>
                <w:b/>
                <w:i/>
                <w:color w:val="632423"/>
                <w:sz w:val="28"/>
                <w:szCs w:val="32"/>
              </w:rPr>
              <w:t>Red</w:t>
            </w:r>
          </w:p>
        </w:tc>
      </w:tr>
      <w:tr w:rsidR="002E0574" w:rsidRPr="00A5707A" w:rsidTr="00601980">
        <w:trPr>
          <w:trHeight w:val="494"/>
        </w:trPr>
        <w:tc>
          <w:tcPr>
            <w:tcW w:w="7172" w:type="dxa"/>
          </w:tcPr>
          <w:p w:rsidR="002E0574" w:rsidRPr="00FF7E21" w:rsidRDefault="002E0574" w:rsidP="002E0574">
            <w:pPr>
              <w:contextualSpacing/>
              <w:rPr>
                <w:rFonts w:ascii="Arial" w:hAnsi="Arial" w:cs="Arial"/>
                <w:color w:val="000000"/>
              </w:rPr>
            </w:pPr>
            <w:r w:rsidRPr="00FF7E21">
              <w:rPr>
                <w:rFonts w:ascii="Arial" w:hAnsi="Arial" w:cs="Arial"/>
                <w:color w:val="000000"/>
              </w:rPr>
              <w:t>Staff are aware of and comply with Data Protection Act 1998</w:t>
            </w:r>
            <w:r w:rsidR="00A5497E">
              <w:rPr>
                <w:rFonts w:ascii="Arial" w:hAnsi="Arial" w:cs="Arial"/>
                <w:color w:val="000000"/>
              </w:rPr>
              <w:t xml:space="preserve"> and there is a Data Protection Policy available</w:t>
            </w:r>
          </w:p>
          <w:p w:rsidR="006207B7" w:rsidRPr="00FF7E21" w:rsidRDefault="006207B7" w:rsidP="002E0574">
            <w:pPr>
              <w:contextualSpacing/>
              <w:rPr>
                <w:rFonts w:ascii="Arial" w:hAnsi="Arial" w:cs="Arial"/>
                <w:color w:val="000000"/>
              </w:rPr>
            </w:pPr>
          </w:p>
        </w:tc>
        <w:tc>
          <w:tcPr>
            <w:tcW w:w="1016" w:type="dxa"/>
            <w:shd w:val="clear" w:color="auto" w:fill="D6E3BC"/>
          </w:tcPr>
          <w:p w:rsidR="002E0574" w:rsidRPr="00A5707A" w:rsidRDefault="0058554E" w:rsidP="002E0574">
            <w:pPr>
              <w:contextualSpacing/>
              <w:rPr>
                <w:b/>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7A765"/>
          </w:tcPr>
          <w:p w:rsidR="002E0574" w:rsidRPr="00A5707A" w:rsidRDefault="0058554E" w:rsidP="002E0574">
            <w:pPr>
              <w:contextualSpacing/>
              <w:rPr>
                <w:b/>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F0000"/>
          </w:tcPr>
          <w:p w:rsidR="002E0574" w:rsidRPr="00A5707A" w:rsidRDefault="0058554E" w:rsidP="002E0574">
            <w:pPr>
              <w:contextualSpacing/>
              <w:rPr>
                <w:b/>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A5707A">
        <w:tc>
          <w:tcPr>
            <w:tcW w:w="7172" w:type="dxa"/>
          </w:tcPr>
          <w:p w:rsidR="006207B7" w:rsidRPr="00601980" w:rsidRDefault="00601980" w:rsidP="002E0574">
            <w:pPr>
              <w:contextualSpacing/>
              <w:rPr>
                <w:rFonts w:ascii="Arial" w:hAnsi="Arial" w:cs="Arial"/>
                <w:color w:val="000000"/>
              </w:rPr>
            </w:pPr>
            <w:r w:rsidRPr="00601980">
              <w:rPr>
                <w:rFonts w:ascii="Arial" w:hAnsi="Arial" w:cs="Arial"/>
                <w:color w:val="FF0000"/>
                <w:lang w:bidi="yi-Hebr"/>
              </w:rPr>
              <w:t xml:space="preserve">Confirmation to manage the security and confidentiality of service user and staff information in supporting NHS Information Governance requirements, including compliance with the NHS Code of Practice on Confidentiality, Protecting and Using Patient Information (A Manual for Caldicott Guardians). </w:t>
            </w:r>
          </w:p>
        </w:tc>
        <w:tc>
          <w:tcPr>
            <w:tcW w:w="1016" w:type="dxa"/>
            <w:shd w:val="clear" w:color="auto" w:fill="D6E3BC"/>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7A765"/>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F0000"/>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A5707A">
        <w:tc>
          <w:tcPr>
            <w:tcW w:w="7172" w:type="dxa"/>
          </w:tcPr>
          <w:p w:rsidR="002E0574" w:rsidRPr="00FF7E21" w:rsidRDefault="002E0574" w:rsidP="002E0574">
            <w:pPr>
              <w:contextualSpacing/>
              <w:rPr>
                <w:rFonts w:ascii="Arial" w:hAnsi="Arial" w:cs="Arial"/>
                <w:color w:val="000000"/>
              </w:rPr>
            </w:pPr>
            <w:r w:rsidRPr="00FF7E21">
              <w:rPr>
                <w:rFonts w:ascii="Arial" w:hAnsi="Arial" w:cs="Arial"/>
                <w:color w:val="000000"/>
              </w:rPr>
              <w:t>A Confidentiality policy is available and satisfactory arrangements for confidential discussions with patients are in place</w:t>
            </w:r>
          </w:p>
          <w:p w:rsidR="006207B7" w:rsidRPr="00FF7E21" w:rsidRDefault="006207B7" w:rsidP="002E0574">
            <w:pPr>
              <w:contextualSpacing/>
              <w:rPr>
                <w:rFonts w:ascii="Arial" w:hAnsi="Arial" w:cs="Arial"/>
                <w:color w:val="000000"/>
              </w:rPr>
            </w:pPr>
          </w:p>
        </w:tc>
        <w:tc>
          <w:tcPr>
            <w:tcW w:w="1016" w:type="dxa"/>
            <w:shd w:val="clear" w:color="auto" w:fill="D6E3BC"/>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7A765"/>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F0000"/>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A5707A">
        <w:tc>
          <w:tcPr>
            <w:tcW w:w="7172" w:type="dxa"/>
          </w:tcPr>
          <w:p w:rsidR="006207B7" w:rsidRPr="00FF7E21" w:rsidRDefault="00A5497E" w:rsidP="00A5497E">
            <w:pPr>
              <w:contextualSpacing/>
              <w:rPr>
                <w:rFonts w:ascii="Arial" w:hAnsi="Arial" w:cs="Arial"/>
                <w:color w:val="000000"/>
              </w:rPr>
            </w:pPr>
            <w:r>
              <w:rPr>
                <w:rFonts w:ascii="Arial" w:hAnsi="Arial" w:cs="Arial"/>
                <w:color w:val="000000"/>
              </w:rPr>
              <w:t>All staff have received training in confidentiality and are aware of their responsibilities in this area</w:t>
            </w:r>
            <w:r w:rsidR="002D04A3">
              <w:rPr>
                <w:rFonts w:ascii="Arial" w:hAnsi="Arial" w:cs="Arial"/>
                <w:color w:val="000000"/>
              </w:rPr>
              <w:t xml:space="preserve">. </w:t>
            </w:r>
            <w:r w:rsidR="002D04A3" w:rsidRPr="002D04A3">
              <w:rPr>
                <w:rFonts w:ascii="Arial" w:hAnsi="Arial" w:cs="Arial"/>
                <w:color w:val="FF0000"/>
                <w:lang w:bidi="yi-Hebr"/>
              </w:rPr>
              <w:t>Assessment against the NHS Information Governance Toolkit; -</w:t>
            </w:r>
          </w:p>
        </w:tc>
        <w:tc>
          <w:tcPr>
            <w:tcW w:w="1016" w:type="dxa"/>
            <w:shd w:val="clear" w:color="auto" w:fill="D6E3BC"/>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7A765"/>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F0000"/>
          </w:tcPr>
          <w:p w:rsidR="002E0574" w:rsidRDefault="0058554E" w:rsidP="002E0574">
            <w:pPr>
              <w:contextualSpacing/>
              <w:rPr>
                <w:rFonts w:ascii="Arial" w:hAnsi="Arial" w:cs="Arial"/>
                <w:b/>
                <w:i/>
                <w:sz w:val="22"/>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p w:rsidR="00A5497E" w:rsidRDefault="00A5497E" w:rsidP="002E0574">
            <w:pPr>
              <w:contextualSpacing/>
              <w:rPr>
                <w:rFonts w:ascii="Arial" w:hAnsi="Arial" w:cs="Arial"/>
                <w:b/>
                <w:i/>
                <w:sz w:val="22"/>
              </w:rPr>
            </w:pPr>
          </w:p>
          <w:p w:rsidR="00A5497E" w:rsidRPr="00A5707A" w:rsidRDefault="00A5497E" w:rsidP="002E0574">
            <w:pPr>
              <w:contextualSpacing/>
              <w:rPr>
                <w:color w:val="000000"/>
              </w:rPr>
            </w:pPr>
          </w:p>
        </w:tc>
      </w:tr>
    </w:tbl>
    <w:p w:rsidR="002E0574" w:rsidRPr="00A5707A" w:rsidRDefault="002E0574" w:rsidP="002E0574">
      <w:pPr>
        <w:contextualSpacing/>
        <w:rPr>
          <w:b/>
          <w:color w:val="000000"/>
        </w:rPr>
      </w:pPr>
    </w:p>
    <w:p w:rsidR="002E0574" w:rsidRPr="00FF7E21" w:rsidRDefault="002E0574" w:rsidP="002E0574">
      <w:pPr>
        <w:ind w:hanging="142"/>
        <w:contextualSpacing/>
        <w:rPr>
          <w:rFonts w:ascii="Arial" w:hAnsi="Arial" w:cs="Arial"/>
          <w:b/>
          <w:i/>
          <w:color w:val="00B050"/>
          <w:sz w:val="20"/>
          <w:szCs w:val="20"/>
        </w:rPr>
      </w:pPr>
      <w:r w:rsidRPr="00A5707A">
        <w:rPr>
          <w:b/>
          <w:color w:val="000000"/>
        </w:rPr>
        <w:br w:type="page"/>
      </w:r>
      <w:r w:rsidRPr="00FF7E21">
        <w:rPr>
          <w:rFonts w:ascii="Arial" w:hAnsi="Arial" w:cs="Arial"/>
          <w:b/>
          <w:i/>
          <w:color w:val="00B050"/>
          <w:sz w:val="20"/>
          <w:szCs w:val="20"/>
        </w:rPr>
        <w:lastRenderedPageBreak/>
        <w:t>Green:</w:t>
      </w:r>
      <w:r w:rsidRPr="00FF7E21">
        <w:rPr>
          <w:rFonts w:ascii="Arial" w:hAnsi="Arial" w:cs="Arial"/>
          <w:b/>
          <w:i/>
          <w:color w:val="00B050"/>
          <w:sz w:val="20"/>
          <w:szCs w:val="20"/>
        </w:rPr>
        <w:tab/>
        <w:t>Fully compliant</w:t>
      </w:r>
      <w:r w:rsidRPr="00FF7E21">
        <w:rPr>
          <w:rFonts w:ascii="Arial" w:hAnsi="Arial" w:cs="Arial"/>
          <w:b/>
          <w:i/>
          <w:color w:val="00B050"/>
          <w:sz w:val="20"/>
          <w:szCs w:val="20"/>
        </w:rPr>
        <w:tab/>
      </w:r>
      <w:r w:rsidRPr="00FF7E21">
        <w:rPr>
          <w:rFonts w:ascii="Arial" w:hAnsi="Arial" w:cs="Arial"/>
          <w:b/>
          <w:i/>
          <w:color w:val="00B050"/>
          <w:sz w:val="20"/>
          <w:szCs w:val="20"/>
        </w:rPr>
        <w:tab/>
      </w:r>
      <w:r w:rsidRPr="00FF7E21">
        <w:rPr>
          <w:rFonts w:ascii="Arial" w:hAnsi="Arial" w:cs="Arial"/>
          <w:b/>
          <w:i/>
          <w:color w:val="00B050"/>
          <w:sz w:val="20"/>
          <w:szCs w:val="20"/>
        </w:rPr>
        <w:tab/>
      </w:r>
      <w:r w:rsidRPr="00FF7E21">
        <w:rPr>
          <w:rFonts w:ascii="Arial" w:hAnsi="Arial" w:cs="Arial"/>
          <w:b/>
          <w:i/>
          <w:color w:val="00B050"/>
          <w:sz w:val="20"/>
          <w:szCs w:val="20"/>
        </w:rPr>
        <w:tab/>
      </w:r>
      <w:r w:rsidRPr="00FF7E21">
        <w:rPr>
          <w:rFonts w:ascii="Arial" w:hAnsi="Arial" w:cs="Arial"/>
          <w:b/>
          <w:i/>
          <w:color w:val="00B050"/>
          <w:sz w:val="20"/>
          <w:szCs w:val="20"/>
        </w:rPr>
        <w:tab/>
      </w:r>
      <w:r w:rsidRPr="00FF7E21">
        <w:rPr>
          <w:rFonts w:ascii="Arial" w:hAnsi="Arial" w:cs="Arial"/>
          <w:b/>
          <w:i/>
          <w:color w:val="00B050"/>
          <w:sz w:val="20"/>
          <w:szCs w:val="20"/>
        </w:rPr>
        <w:tab/>
      </w:r>
      <w:r w:rsidRPr="00FF7E21">
        <w:rPr>
          <w:rFonts w:ascii="Arial" w:hAnsi="Arial" w:cs="Arial"/>
          <w:b/>
          <w:i/>
          <w:color w:val="00B050"/>
          <w:sz w:val="20"/>
          <w:szCs w:val="20"/>
        </w:rPr>
        <w:tab/>
      </w:r>
      <w:r w:rsidRPr="00FF7E21">
        <w:rPr>
          <w:rFonts w:ascii="Arial" w:hAnsi="Arial" w:cs="Arial"/>
          <w:b/>
          <w:i/>
          <w:color w:val="00B050"/>
          <w:sz w:val="20"/>
          <w:szCs w:val="20"/>
        </w:rPr>
        <w:tab/>
      </w:r>
    </w:p>
    <w:p w:rsidR="002E0574" w:rsidRPr="00FF7E21" w:rsidRDefault="002E0574" w:rsidP="002E0574">
      <w:pPr>
        <w:ind w:hanging="142"/>
        <w:contextualSpacing/>
        <w:rPr>
          <w:rFonts w:ascii="Arial" w:hAnsi="Arial" w:cs="Arial"/>
          <w:b/>
          <w:i/>
          <w:color w:val="F79646"/>
          <w:sz w:val="20"/>
          <w:szCs w:val="20"/>
        </w:rPr>
      </w:pPr>
      <w:r w:rsidRPr="00FF7E21">
        <w:rPr>
          <w:rFonts w:ascii="Arial" w:hAnsi="Arial" w:cs="Arial"/>
          <w:b/>
          <w:i/>
          <w:color w:val="F79646"/>
          <w:sz w:val="20"/>
          <w:szCs w:val="20"/>
        </w:rPr>
        <w:t>Amber:</w:t>
      </w:r>
      <w:r w:rsidRPr="00FF7E21">
        <w:rPr>
          <w:rFonts w:ascii="Arial" w:hAnsi="Arial" w:cs="Arial"/>
          <w:b/>
          <w:i/>
          <w:color w:val="F79646"/>
          <w:sz w:val="20"/>
          <w:szCs w:val="20"/>
        </w:rPr>
        <w:tab/>
        <w:t>Progress but not yet fully compliant</w:t>
      </w:r>
    </w:p>
    <w:p w:rsidR="002E0574" w:rsidRPr="00FF7E21" w:rsidRDefault="002E0574" w:rsidP="002E0574">
      <w:pPr>
        <w:ind w:hanging="142"/>
        <w:contextualSpacing/>
        <w:rPr>
          <w:rFonts w:ascii="Arial" w:hAnsi="Arial" w:cs="Arial"/>
          <w:b/>
          <w:i/>
          <w:color w:val="FF0000"/>
          <w:sz w:val="20"/>
          <w:szCs w:val="20"/>
        </w:rPr>
      </w:pPr>
      <w:r w:rsidRPr="00FF7E21">
        <w:rPr>
          <w:rFonts w:ascii="Arial" w:hAnsi="Arial" w:cs="Arial"/>
          <w:b/>
          <w:i/>
          <w:color w:val="FF0000"/>
          <w:sz w:val="20"/>
          <w:szCs w:val="20"/>
        </w:rPr>
        <w:t>Red:</w:t>
      </w:r>
      <w:r w:rsidRPr="00FF7E21">
        <w:rPr>
          <w:rFonts w:ascii="Arial" w:hAnsi="Arial" w:cs="Arial"/>
          <w:b/>
          <w:i/>
          <w:color w:val="FF0000"/>
          <w:sz w:val="20"/>
          <w:szCs w:val="20"/>
        </w:rPr>
        <w:tab/>
        <w:t>Action required</w:t>
      </w:r>
    </w:p>
    <w:p w:rsidR="002E0574" w:rsidRPr="00A5707A" w:rsidRDefault="002E0574" w:rsidP="002E0574">
      <w:pPr>
        <w:contextualSpacing/>
        <w:rPr>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0"/>
        <w:gridCol w:w="1026"/>
        <w:gridCol w:w="1133"/>
        <w:gridCol w:w="1086"/>
      </w:tblGrid>
      <w:tr w:rsidR="002E0574" w:rsidRPr="00A5707A">
        <w:tc>
          <w:tcPr>
            <w:tcW w:w="7172" w:type="dxa"/>
          </w:tcPr>
          <w:p w:rsidR="002E0574" w:rsidRPr="00A5707A" w:rsidRDefault="002E0574" w:rsidP="002E0574">
            <w:pPr>
              <w:contextualSpacing/>
              <w:rPr>
                <w:b/>
                <w:color w:val="000000"/>
              </w:rPr>
            </w:pPr>
          </w:p>
          <w:p w:rsidR="002E0574" w:rsidRPr="00FF7E21" w:rsidRDefault="002E0574" w:rsidP="002E0574">
            <w:pPr>
              <w:numPr>
                <w:ilvl w:val="0"/>
                <w:numId w:val="25"/>
              </w:numPr>
              <w:spacing w:after="200" w:line="276" w:lineRule="auto"/>
              <w:ind w:left="284" w:hanging="284"/>
              <w:contextualSpacing/>
              <w:rPr>
                <w:rFonts w:ascii="Arial" w:hAnsi="Arial" w:cs="Arial"/>
                <w:b/>
                <w:color w:val="000000"/>
                <w:sz w:val="32"/>
                <w:szCs w:val="32"/>
              </w:rPr>
            </w:pPr>
            <w:r w:rsidRPr="00FF7E21">
              <w:rPr>
                <w:rFonts w:ascii="Arial" w:hAnsi="Arial" w:cs="Arial"/>
                <w:b/>
                <w:color w:val="000000"/>
                <w:sz w:val="28"/>
                <w:szCs w:val="32"/>
              </w:rPr>
              <w:t>Staff Involvement and Development (for all staff)</w:t>
            </w:r>
          </w:p>
        </w:tc>
        <w:tc>
          <w:tcPr>
            <w:tcW w:w="1016" w:type="dxa"/>
            <w:shd w:val="clear" w:color="auto" w:fill="D6E3BC"/>
          </w:tcPr>
          <w:p w:rsidR="002E0574" w:rsidRPr="00FF7E21" w:rsidRDefault="002E0574" w:rsidP="002E0574">
            <w:pPr>
              <w:contextualSpacing/>
              <w:rPr>
                <w:rFonts w:ascii="Arial" w:hAnsi="Arial" w:cs="Arial"/>
                <w:b/>
                <w:i/>
                <w:color w:val="000000"/>
                <w:sz w:val="28"/>
                <w:szCs w:val="32"/>
              </w:rPr>
            </w:pPr>
          </w:p>
          <w:p w:rsidR="002E0574" w:rsidRPr="00FF7E21" w:rsidRDefault="002E0574" w:rsidP="002E0574">
            <w:pPr>
              <w:contextualSpacing/>
              <w:rPr>
                <w:rFonts w:ascii="Arial" w:hAnsi="Arial" w:cs="Arial"/>
                <w:b/>
                <w:i/>
                <w:color w:val="00B050"/>
                <w:sz w:val="28"/>
                <w:szCs w:val="32"/>
              </w:rPr>
            </w:pPr>
            <w:r w:rsidRPr="00FF7E21">
              <w:rPr>
                <w:rFonts w:ascii="Arial" w:hAnsi="Arial" w:cs="Arial"/>
                <w:b/>
                <w:i/>
                <w:color w:val="00B050"/>
                <w:sz w:val="28"/>
                <w:szCs w:val="32"/>
              </w:rPr>
              <w:t>Green</w:t>
            </w:r>
          </w:p>
        </w:tc>
        <w:tc>
          <w:tcPr>
            <w:tcW w:w="1134" w:type="dxa"/>
            <w:shd w:val="clear" w:color="auto" w:fill="F7A45F"/>
          </w:tcPr>
          <w:p w:rsidR="002E0574" w:rsidRPr="00FF7E21" w:rsidRDefault="002E0574" w:rsidP="002E0574">
            <w:pPr>
              <w:contextualSpacing/>
              <w:rPr>
                <w:rFonts w:ascii="Arial" w:hAnsi="Arial" w:cs="Arial"/>
                <w:b/>
                <w:i/>
                <w:color w:val="000000"/>
                <w:sz w:val="28"/>
                <w:szCs w:val="32"/>
              </w:rPr>
            </w:pPr>
          </w:p>
          <w:p w:rsidR="002E0574" w:rsidRPr="00FF7E21" w:rsidRDefault="002E0574" w:rsidP="002E0574">
            <w:pPr>
              <w:contextualSpacing/>
              <w:rPr>
                <w:rFonts w:ascii="Arial" w:hAnsi="Arial" w:cs="Arial"/>
                <w:b/>
                <w:i/>
                <w:color w:val="984806"/>
                <w:sz w:val="28"/>
                <w:szCs w:val="32"/>
              </w:rPr>
            </w:pPr>
            <w:r w:rsidRPr="00FF7E21">
              <w:rPr>
                <w:rFonts w:ascii="Arial" w:hAnsi="Arial" w:cs="Arial"/>
                <w:b/>
                <w:i/>
                <w:color w:val="984806"/>
                <w:sz w:val="28"/>
                <w:szCs w:val="32"/>
              </w:rPr>
              <w:t>Amber</w:t>
            </w:r>
          </w:p>
        </w:tc>
        <w:tc>
          <w:tcPr>
            <w:tcW w:w="1098" w:type="dxa"/>
            <w:shd w:val="clear" w:color="auto" w:fill="FF0000"/>
          </w:tcPr>
          <w:p w:rsidR="002E0574" w:rsidRPr="00FF7E21" w:rsidRDefault="002E0574" w:rsidP="002E0574">
            <w:pPr>
              <w:contextualSpacing/>
              <w:rPr>
                <w:rFonts w:ascii="Arial" w:hAnsi="Arial" w:cs="Arial"/>
                <w:b/>
                <w:i/>
                <w:color w:val="000000"/>
                <w:sz w:val="28"/>
                <w:szCs w:val="32"/>
              </w:rPr>
            </w:pPr>
          </w:p>
          <w:p w:rsidR="002E0574" w:rsidRPr="00FF7E21" w:rsidRDefault="002E0574" w:rsidP="002E0574">
            <w:pPr>
              <w:contextualSpacing/>
              <w:rPr>
                <w:rFonts w:ascii="Arial" w:hAnsi="Arial" w:cs="Arial"/>
                <w:b/>
                <w:i/>
                <w:color w:val="632423"/>
                <w:sz w:val="28"/>
                <w:szCs w:val="32"/>
              </w:rPr>
            </w:pPr>
            <w:r w:rsidRPr="00FF7E21">
              <w:rPr>
                <w:rFonts w:ascii="Arial" w:hAnsi="Arial" w:cs="Arial"/>
                <w:b/>
                <w:i/>
                <w:color w:val="632423"/>
                <w:sz w:val="28"/>
                <w:szCs w:val="32"/>
              </w:rPr>
              <w:t>Red</w:t>
            </w:r>
          </w:p>
        </w:tc>
      </w:tr>
      <w:tr w:rsidR="002E0574" w:rsidRPr="00A5707A">
        <w:tc>
          <w:tcPr>
            <w:tcW w:w="7172" w:type="dxa"/>
          </w:tcPr>
          <w:p w:rsidR="002E0574" w:rsidRPr="00FF7E21" w:rsidRDefault="002E0574" w:rsidP="002E0574">
            <w:pPr>
              <w:contextualSpacing/>
              <w:rPr>
                <w:rFonts w:ascii="Arial" w:hAnsi="Arial" w:cs="Arial"/>
                <w:color w:val="000000"/>
              </w:rPr>
            </w:pPr>
            <w:r w:rsidRPr="00FF7E21">
              <w:rPr>
                <w:rFonts w:ascii="Arial" w:hAnsi="Arial" w:cs="Arial"/>
                <w:color w:val="000000"/>
              </w:rPr>
              <w:t>Employer policies:</w:t>
            </w:r>
          </w:p>
          <w:p w:rsidR="00E46059" w:rsidRPr="00FF7E21" w:rsidRDefault="00E46059" w:rsidP="002E0574">
            <w:pPr>
              <w:contextualSpacing/>
              <w:rPr>
                <w:rFonts w:ascii="Arial" w:hAnsi="Arial" w:cs="Arial"/>
                <w:color w:val="000000"/>
              </w:rPr>
            </w:pPr>
          </w:p>
          <w:p w:rsidR="002E0574" w:rsidRPr="002B0E8E" w:rsidRDefault="002E0574" w:rsidP="002E0574">
            <w:pPr>
              <w:contextualSpacing/>
              <w:rPr>
                <w:rFonts w:ascii="Arial" w:hAnsi="Arial" w:cs="Arial"/>
                <w:color w:val="FF0000"/>
              </w:rPr>
            </w:pPr>
            <w:r w:rsidRPr="00FF7E21">
              <w:rPr>
                <w:rFonts w:ascii="Arial" w:hAnsi="Arial" w:cs="Arial"/>
                <w:color w:val="000000"/>
              </w:rPr>
              <w:t>Appropriate job descriptions for all posts are available and contracts of employment are in place for all staff</w:t>
            </w:r>
            <w:r w:rsidR="002B0E8E">
              <w:rPr>
                <w:rFonts w:ascii="Arial" w:hAnsi="Arial" w:cs="Arial"/>
                <w:color w:val="000000"/>
              </w:rPr>
              <w:t xml:space="preserve"> </w:t>
            </w:r>
            <w:r w:rsidR="002B0E8E">
              <w:rPr>
                <w:rFonts w:ascii="Arial" w:hAnsi="Arial" w:cs="Arial"/>
                <w:color w:val="FF0000"/>
              </w:rPr>
              <w:t>as per Employment Regulations</w:t>
            </w:r>
          </w:p>
          <w:p w:rsidR="00E46059" w:rsidRPr="00FF7E21" w:rsidRDefault="00E46059" w:rsidP="002E0574">
            <w:pPr>
              <w:contextualSpacing/>
              <w:rPr>
                <w:rFonts w:ascii="Arial" w:hAnsi="Arial" w:cs="Arial"/>
                <w:color w:val="000000"/>
              </w:rPr>
            </w:pPr>
          </w:p>
        </w:tc>
        <w:tc>
          <w:tcPr>
            <w:tcW w:w="1016" w:type="dxa"/>
            <w:shd w:val="clear" w:color="auto" w:fill="D6E3BC"/>
          </w:tcPr>
          <w:p w:rsidR="002E0574" w:rsidRPr="00A5707A" w:rsidRDefault="0058554E" w:rsidP="002E0574">
            <w:pPr>
              <w:contextualSpacing/>
              <w:rPr>
                <w:b/>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7A45F"/>
          </w:tcPr>
          <w:p w:rsidR="002E0574" w:rsidRPr="00A5707A" w:rsidRDefault="0058554E" w:rsidP="002E0574">
            <w:pPr>
              <w:contextualSpacing/>
              <w:rPr>
                <w:b/>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F0000"/>
          </w:tcPr>
          <w:p w:rsidR="002E0574" w:rsidRPr="00A5707A" w:rsidRDefault="0058554E" w:rsidP="002E0574">
            <w:pPr>
              <w:contextualSpacing/>
              <w:rPr>
                <w:b/>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A5707A">
        <w:tc>
          <w:tcPr>
            <w:tcW w:w="7172" w:type="dxa"/>
          </w:tcPr>
          <w:p w:rsidR="002E0574" w:rsidRPr="00740D54" w:rsidRDefault="002E0574" w:rsidP="002E0574">
            <w:pPr>
              <w:contextualSpacing/>
              <w:rPr>
                <w:rFonts w:ascii="Arial" w:hAnsi="Arial" w:cs="Arial"/>
                <w:color w:val="FF0000"/>
              </w:rPr>
            </w:pPr>
            <w:r w:rsidRPr="00FF7E21">
              <w:rPr>
                <w:rFonts w:ascii="Arial" w:hAnsi="Arial" w:cs="Arial"/>
                <w:color w:val="000000"/>
              </w:rPr>
              <w:t xml:space="preserve">Appraisal and personal development plans are </w:t>
            </w:r>
            <w:r w:rsidR="00740D54">
              <w:rPr>
                <w:rFonts w:ascii="Arial" w:hAnsi="Arial" w:cs="Arial"/>
                <w:color w:val="FF0000"/>
              </w:rPr>
              <w:t>applied to all staff including performers</w:t>
            </w:r>
          </w:p>
          <w:p w:rsidR="00E46059" w:rsidRPr="00FF7E21" w:rsidRDefault="00E46059" w:rsidP="002E0574">
            <w:pPr>
              <w:contextualSpacing/>
              <w:rPr>
                <w:rFonts w:ascii="Arial" w:hAnsi="Arial" w:cs="Arial"/>
                <w:color w:val="000000"/>
              </w:rPr>
            </w:pPr>
          </w:p>
        </w:tc>
        <w:tc>
          <w:tcPr>
            <w:tcW w:w="1016" w:type="dxa"/>
            <w:shd w:val="clear" w:color="auto" w:fill="D6E3BC"/>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7A45F"/>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F0000"/>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A5707A">
        <w:tc>
          <w:tcPr>
            <w:tcW w:w="7172" w:type="dxa"/>
          </w:tcPr>
          <w:p w:rsidR="002E0574" w:rsidRPr="00FF7E21" w:rsidRDefault="002E0574" w:rsidP="002E0574">
            <w:pPr>
              <w:contextualSpacing/>
              <w:rPr>
                <w:rFonts w:ascii="Arial" w:hAnsi="Arial" w:cs="Arial"/>
                <w:color w:val="000000"/>
              </w:rPr>
            </w:pPr>
            <w:r w:rsidRPr="00FF7E21">
              <w:rPr>
                <w:rFonts w:ascii="Arial" w:hAnsi="Arial" w:cs="Arial"/>
                <w:color w:val="000000"/>
              </w:rPr>
              <w:t>Appropriate staff training is undertaken and records of staff training maintained</w:t>
            </w:r>
          </w:p>
          <w:p w:rsidR="00E46059" w:rsidRPr="00FF7E21" w:rsidRDefault="00E46059" w:rsidP="002E0574">
            <w:pPr>
              <w:contextualSpacing/>
              <w:rPr>
                <w:rFonts w:ascii="Arial" w:hAnsi="Arial" w:cs="Arial"/>
                <w:color w:val="000000"/>
              </w:rPr>
            </w:pPr>
          </w:p>
        </w:tc>
        <w:tc>
          <w:tcPr>
            <w:tcW w:w="1016" w:type="dxa"/>
            <w:shd w:val="clear" w:color="auto" w:fill="D6E3BC"/>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7A45F"/>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F0000"/>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A5707A">
        <w:tc>
          <w:tcPr>
            <w:tcW w:w="7172" w:type="dxa"/>
          </w:tcPr>
          <w:p w:rsidR="002E0574" w:rsidRPr="00FF7E21" w:rsidRDefault="002E0574" w:rsidP="002E0574">
            <w:pPr>
              <w:contextualSpacing/>
              <w:rPr>
                <w:rFonts w:ascii="Arial" w:hAnsi="Arial" w:cs="Arial"/>
                <w:color w:val="000000"/>
              </w:rPr>
            </w:pPr>
            <w:r w:rsidRPr="00FF7E21">
              <w:rPr>
                <w:rFonts w:ascii="Arial" w:hAnsi="Arial" w:cs="Arial"/>
                <w:color w:val="000000"/>
              </w:rPr>
              <w:t>Records of practice meetings and evidence of staff involvement are available</w:t>
            </w:r>
          </w:p>
          <w:p w:rsidR="00E46059" w:rsidRPr="00FF7E21" w:rsidRDefault="00E46059" w:rsidP="002E0574">
            <w:pPr>
              <w:contextualSpacing/>
              <w:rPr>
                <w:rFonts w:ascii="Arial" w:hAnsi="Arial" w:cs="Arial"/>
                <w:color w:val="000000"/>
              </w:rPr>
            </w:pPr>
          </w:p>
        </w:tc>
        <w:tc>
          <w:tcPr>
            <w:tcW w:w="1016" w:type="dxa"/>
            <w:shd w:val="clear" w:color="auto" w:fill="D6E3BC"/>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7A45F"/>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F0000"/>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A5707A">
        <w:tc>
          <w:tcPr>
            <w:tcW w:w="7172" w:type="dxa"/>
          </w:tcPr>
          <w:p w:rsidR="002E0574" w:rsidRPr="00FF7E21" w:rsidRDefault="002E0574" w:rsidP="002E0574">
            <w:pPr>
              <w:contextualSpacing/>
              <w:rPr>
                <w:rFonts w:ascii="Arial" w:hAnsi="Arial" w:cs="Arial"/>
                <w:color w:val="000000"/>
              </w:rPr>
            </w:pPr>
            <w:r w:rsidRPr="00FF7E21">
              <w:rPr>
                <w:rFonts w:ascii="Arial" w:hAnsi="Arial" w:cs="Arial"/>
                <w:color w:val="000000"/>
              </w:rPr>
              <w:t>There is a protected time for staff meetings and clinical governance</w:t>
            </w:r>
          </w:p>
          <w:p w:rsidR="00E46059" w:rsidRPr="00FF7E21" w:rsidRDefault="00E46059" w:rsidP="002E0574">
            <w:pPr>
              <w:contextualSpacing/>
              <w:rPr>
                <w:rFonts w:ascii="Arial" w:hAnsi="Arial" w:cs="Arial"/>
                <w:color w:val="000000"/>
              </w:rPr>
            </w:pPr>
          </w:p>
        </w:tc>
        <w:tc>
          <w:tcPr>
            <w:tcW w:w="1016" w:type="dxa"/>
            <w:shd w:val="clear" w:color="auto" w:fill="D6E3BC"/>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7A45F"/>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F0000"/>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A5707A">
        <w:tc>
          <w:tcPr>
            <w:tcW w:w="7172" w:type="dxa"/>
          </w:tcPr>
          <w:p w:rsidR="002E0574" w:rsidRPr="00FF7E21" w:rsidRDefault="002E0574" w:rsidP="002E0574">
            <w:pPr>
              <w:contextualSpacing/>
              <w:rPr>
                <w:rFonts w:ascii="Arial" w:hAnsi="Arial" w:cs="Arial"/>
                <w:color w:val="000000"/>
              </w:rPr>
            </w:pPr>
            <w:r w:rsidRPr="00FF7E21">
              <w:rPr>
                <w:rFonts w:ascii="Arial" w:hAnsi="Arial" w:cs="Arial"/>
                <w:color w:val="000000"/>
              </w:rPr>
              <w:t>A confidential process for staff to raise concerns about performance exists</w:t>
            </w:r>
          </w:p>
          <w:p w:rsidR="00E46059" w:rsidRPr="00FF7E21" w:rsidRDefault="00E46059" w:rsidP="002E0574">
            <w:pPr>
              <w:contextualSpacing/>
              <w:rPr>
                <w:rFonts w:ascii="Arial" w:hAnsi="Arial" w:cs="Arial"/>
                <w:color w:val="000000"/>
              </w:rPr>
            </w:pPr>
          </w:p>
        </w:tc>
        <w:tc>
          <w:tcPr>
            <w:tcW w:w="1016" w:type="dxa"/>
            <w:shd w:val="clear" w:color="auto" w:fill="D6E3BC"/>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7A45F"/>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F0000"/>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A5707A">
        <w:tc>
          <w:tcPr>
            <w:tcW w:w="7172" w:type="dxa"/>
          </w:tcPr>
          <w:p w:rsidR="002E0574" w:rsidRPr="00FF7E21" w:rsidRDefault="002E0574" w:rsidP="002E0574">
            <w:pPr>
              <w:contextualSpacing/>
              <w:rPr>
                <w:rFonts w:ascii="Arial" w:hAnsi="Arial" w:cs="Arial"/>
                <w:color w:val="000000"/>
              </w:rPr>
            </w:pPr>
            <w:r w:rsidRPr="00FF7E21">
              <w:rPr>
                <w:rFonts w:ascii="Arial" w:hAnsi="Arial" w:cs="Arial"/>
                <w:color w:val="000000"/>
              </w:rPr>
              <w:t>Links to a local Practitione</w:t>
            </w:r>
            <w:r w:rsidR="00F176BD" w:rsidRPr="00FF7E21">
              <w:rPr>
                <w:rFonts w:ascii="Arial" w:hAnsi="Arial" w:cs="Arial"/>
                <w:color w:val="000000"/>
              </w:rPr>
              <w:t>r Advice and Support Scheme (PAS</w:t>
            </w:r>
            <w:r w:rsidRPr="00FF7E21">
              <w:rPr>
                <w:rFonts w:ascii="Arial" w:hAnsi="Arial" w:cs="Arial"/>
                <w:color w:val="000000"/>
              </w:rPr>
              <w:t>S) or similar are available</w:t>
            </w:r>
          </w:p>
          <w:p w:rsidR="00E46059" w:rsidRPr="00FF7E21" w:rsidRDefault="00E46059" w:rsidP="002E0574">
            <w:pPr>
              <w:contextualSpacing/>
              <w:rPr>
                <w:rFonts w:ascii="Arial" w:hAnsi="Arial" w:cs="Arial"/>
                <w:color w:val="000000"/>
              </w:rPr>
            </w:pPr>
          </w:p>
        </w:tc>
        <w:tc>
          <w:tcPr>
            <w:tcW w:w="1016" w:type="dxa"/>
            <w:shd w:val="clear" w:color="auto" w:fill="D6E3BC"/>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7A45F"/>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F0000"/>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A5707A">
        <w:tc>
          <w:tcPr>
            <w:tcW w:w="7172" w:type="dxa"/>
          </w:tcPr>
          <w:p w:rsidR="002E0574" w:rsidRPr="00FF7E21" w:rsidRDefault="002E0574" w:rsidP="002E0574">
            <w:pPr>
              <w:contextualSpacing/>
              <w:rPr>
                <w:rFonts w:ascii="Arial" w:hAnsi="Arial" w:cs="Arial"/>
                <w:color w:val="000000"/>
              </w:rPr>
            </w:pPr>
            <w:r w:rsidRPr="00FF7E21">
              <w:rPr>
                <w:rFonts w:ascii="Arial" w:hAnsi="Arial" w:cs="Arial"/>
                <w:color w:val="000000"/>
              </w:rPr>
              <w:t>Evidence of regular basic life support training is available</w:t>
            </w:r>
          </w:p>
          <w:p w:rsidR="00E46059" w:rsidRPr="00FF7E21" w:rsidRDefault="00E46059" w:rsidP="002E0574">
            <w:pPr>
              <w:contextualSpacing/>
              <w:rPr>
                <w:rFonts w:ascii="Arial" w:hAnsi="Arial" w:cs="Arial"/>
                <w:color w:val="000000"/>
              </w:rPr>
            </w:pPr>
          </w:p>
        </w:tc>
        <w:tc>
          <w:tcPr>
            <w:tcW w:w="1016" w:type="dxa"/>
            <w:shd w:val="clear" w:color="auto" w:fill="D6E3BC"/>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7A45F"/>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F0000"/>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A5707A">
        <w:tc>
          <w:tcPr>
            <w:tcW w:w="7172" w:type="dxa"/>
          </w:tcPr>
          <w:p w:rsidR="002E0574" w:rsidRPr="00FF7E21" w:rsidRDefault="002E0574" w:rsidP="002E0574">
            <w:pPr>
              <w:contextualSpacing/>
              <w:rPr>
                <w:rFonts w:ascii="Arial" w:hAnsi="Arial" w:cs="Arial"/>
                <w:color w:val="000000"/>
              </w:rPr>
            </w:pPr>
            <w:r w:rsidRPr="00FF7E21">
              <w:rPr>
                <w:rFonts w:ascii="Arial" w:hAnsi="Arial" w:cs="Arial"/>
                <w:color w:val="000000"/>
              </w:rPr>
              <w:t>Evidence that staff opinion is sought about practice matters (e.g. staff surveys, practice meetings)</w:t>
            </w:r>
          </w:p>
          <w:p w:rsidR="00E46059" w:rsidRPr="00FF7E21" w:rsidRDefault="00E46059" w:rsidP="002E0574">
            <w:pPr>
              <w:contextualSpacing/>
              <w:rPr>
                <w:rFonts w:ascii="Arial" w:hAnsi="Arial" w:cs="Arial"/>
                <w:color w:val="000000"/>
              </w:rPr>
            </w:pPr>
          </w:p>
        </w:tc>
        <w:tc>
          <w:tcPr>
            <w:tcW w:w="1016" w:type="dxa"/>
            <w:shd w:val="clear" w:color="auto" w:fill="D6E3BC"/>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7A45F"/>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F0000"/>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bl>
    <w:p w:rsidR="002E0574" w:rsidRPr="00A5707A" w:rsidRDefault="002E0574" w:rsidP="002E0574">
      <w:pPr>
        <w:contextualSpacing/>
        <w:rPr>
          <w:b/>
          <w:color w:val="000000"/>
        </w:rPr>
      </w:pPr>
    </w:p>
    <w:p w:rsidR="002E0574" w:rsidRPr="00FF7E21" w:rsidRDefault="002E0574" w:rsidP="002E0574">
      <w:pPr>
        <w:ind w:hanging="142"/>
        <w:contextualSpacing/>
        <w:rPr>
          <w:rFonts w:ascii="Arial" w:hAnsi="Arial" w:cs="Arial"/>
          <w:i/>
          <w:color w:val="00B050"/>
          <w:sz w:val="20"/>
          <w:szCs w:val="20"/>
        </w:rPr>
      </w:pPr>
      <w:r w:rsidRPr="00A5707A">
        <w:rPr>
          <w:b/>
          <w:color w:val="000000"/>
        </w:rPr>
        <w:br w:type="page"/>
      </w:r>
      <w:r w:rsidRPr="00FF7E21">
        <w:rPr>
          <w:rFonts w:ascii="Arial" w:hAnsi="Arial" w:cs="Arial"/>
          <w:b/>
          <w:i/>
          <w:color w:val="00B050"/>
          <w:sz w:val="20"/>
          <w:szCs w:val="20"/>
        </w:rPr>
        <w:lastRenderedPageBreak/>
        <w:t>Green:</w:t>
      </w:r>
      <w:r w:rsidRPr="00FF7E21">
        <w:rPr>
          <w:rFonts w:ascii="Arial" w:hAnsi="Arial" w:cs="Arial"/>
          <w:b/>
          <w:i/>
          <w:color w:val="00B050"/>
          <w:sz w:val="20"/>
          <w:szCs w:val="20"/>
        </w:rPr>
        <w:tab/>
        <w:t>Fully compliant</w:t>
      </w:r>
      <w:r w:rsidRPr="00FF7E21">
        <w:rPr>
          <w:rFonts w:ascii="Arial" w:hAnsi="Arial" w:cs="Arial"/>
          <w:b/>
          <w:i/>
          <w:color w:val="00B050"/>
          <w:sz w:val="20"/>
          <w:szCs w:val="20"/>
        </w:rPr>
        <w:tab/>
      </w:r>
      <w:r w:rsidRPr="00FF7E21">
        <w:rPr>
          <w:rFonts w:ascii="Arial" w:hAnsi="Arial" w:cs="Arial"/>
          <w:b/>
          <w:i/>
          <w:color w:val="00B050"/>
          <w:sz w:val="20"/>
          <w:szCs w:val="20"/>
        </w:rPr>
        <w:tab/>
      </w:r>
      <w:r w:rsidRPr="00FF7E21">
        <w:rPr>
          <w:rFonts w:ascii="Arial" w:hAnsi="Arial" w:cs="Arial"/>
          <w:b/>
          <w:i/>
          <w:color w:val="00B050"/>
          <w:sz w:val="20"/>
          <w:szCs w:val="20"/>
        </w:rPr>
        <w:tab/>
      </w:r>
      <w:r w:rsidRPr="00FF7E21">
        <w:rPr>
          <w:rFonts w:ascii="Arial" w:hAnsi="Arial" w:cs="Arial"/>
          <w:b/>
          <w:i/>
          <w:color w:val="00B050"/>
          <w:sz w:val="20"/>
          <w:szCs w:val="20"/>
        </w:rPr>
        <w:tab/>
      </w:r>
      <w:r w:rsidRPr="00FF7E21">
        <w:rPr>
          <w:rFonts w:ascii="Arial" w:hAnsi="Arial" w:cs="Arial"/>
          <w:b/>
          <w:i/>
          <w:color w:val="00B050"/>
          <w:sz w:val="20"/>
          <w:szCs w:val="20"/>
        </w:rPr>
        <w:tab/>
      </w:r>
      <w:r w:rsidRPr="00FF7E21">
        <w:rPr>
          <w:rFonts w:ascii="Arial" w:hAnsi="Arial" w:cs="Arial"/>
          <w:b/>
          <w:i/>
          <w:color w:val="00B050"/>
          <w:sz w:val="20"/>
          <w:szCs w:val="20"/>
        </w:rPr>
        <w:tab/>
      </w:r>
      <w:r w:rsidRPr="00FF7E21">
        <w:rPr>
          <w:rFonts w:ascii="Arial" w:hAnsi="Arial" w:cs="Arial"/>
          <w:b/>
          <w:i/>
          <w:color w:val="00B050"/>
          <w:sz w:val="20"/>
          <w:szCs w:val="20"/>
        </w:rPr>
        <w:tab/>
      </w:r>
      <w:r w:rsidRPr="00FF7E21">
        <w:rPr>
          <w:rFonts w:ascii="Arial" w:hAnsi="Arial" w:cs="Arial"/>
          <w:b/>
          <w:i/>
          <w:color w:val="00B050"/>
          <w:sz w:val="20"/>
          <w:szCs w:val="20"/>
        </w:rPr>
        <w:tab/>
      </w:r>
    </w:p>
    <w:p w:rsidR="002E0574" w:rsidRPr="00FF7E21" w:rsidRDefault="002E0574" w:rsidP="002E0574">
      <w:pPr>
        <w:ind w:hanging="142"/>
        <w:contextualSpacing/>
        <w:rPr>
          <w:rFonts w:ascii="Arial" w:hAnsi="Arial" w:cs="Arial"/>
          <w:b/>
          <w:i/>
          <w:color w:val="F79646"/>
          <w:sz w:val="20"/>
          <w:szCs w:val="20"/>
        </w:rPr>
      </w:pPr>
      <w:r w:rsidRPr="00FF7E21">
        <w:rPr>
          <w:rFonts w:ascii="Arial" w:hAnsi="Arial" w:cs="Arial"/>
          <w:b/>
          <w:i/>
          <w:color w:val="F79646"/>
          <w:sz w:val="20"/>
          <w:szCs w:val="20"/>
        </w:rPr>
        <w:t>Amber:</w:t>
      </w:r>
      <w:r w:rsidRPr="00FF7E21">
        <w:rPr>
          <w:rFonts w:ascii="Arial" w:hAnsi="Arial" w:cs="Arial"/>
          <w:b/>
          <w:i/>
          <w:color w:val="F79646"/>
          <w:sz w:val="20"/>
          <w:szCs w:val="20"/>
        </w:rPr>
        <w:tab/>
        <w:t>Progress but not yet fully compliant</w:t>
      </w:r>
    </w:p>
    <w:p w:rsidR="002E0574" w:rsidRPr="00FF7E21" w:rsidRDefault="002E0574" w:rsidP="002E0574">
      <w:pPr>
        <w:ind w:hanging="142"/>
        <w:contextualSpacing/>
        <w:rPr>
          <w:rFonts w:ascii="Arial" w:hAnsi="Arial" w:cs="Arial"/>
          <w:b/>
          <w:i/>
          <w:color w:val="FF0000"/>
          <w:sz w:val="20"/>
          <w:szCs w:val="20"/>
        </w:rPr>
      </w:pPr>
      <w:r w:rsidRPr="00FF7E21">
        <w:rPr>
          <w:rFonts w:ascii="Arial" w:hAnsi="Arial" w:cs="Arial"/>
          <w:b/>
          <w:i/>
          <w:color w:val="FF0000"/>
          <w:sz w:val="20"/>
          <w:szCs w:val="20"/>
        </w:rPr>
        <w:t>Red:</w:t>
      </w:r>
      <w:r w:rsidRPr="00FF7E21">
        <w:rPr>
          <w:rFonts w:ascii="Arial" w:hAnsi="Arial" w:cs="Arial"/>
          <w:b/>
          <w:i/>
          <w:color w:val="FF0000"/>
          <w:sz w:val="20"/>
          <w:szCs w:val="20"/>
        </w:rPr>
        <w:tab/>
        <w:t>Action required</w:t>
      </w:r>
    </w:p>
    <w:p w:rsidR="002E0574" w:rsidRPr="00631C15" w:rsidRDefault="002E0574" w:rsidP="002E0574">
      <w:pPr>
        <w:contextualSpacing/>
        <w:rPr>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1"/>
        <w:gridCol w:w="1026"/>
        <w:gridCol w:w="1133"/>
        <w:gridCol w:w="1085"/>
      </w:tblGrid>
      <w:tr w:rsidR="002E0574" w:rsidRPr="00A5707A">
        <w:tc>
          <w:tcPr>
            <w:tcW w:w="7172" w:type="dxa"/>
          </w:tcPr>
          <w:p w:rsidR="002E0574" w:rsidRPr="00A5707A" w:rsidRDefault="002E0574" w:rsidP="002E0574">
            <w:pPr>
              <w:contextualSpacing/>
              <w:rPr>
                <w:b/>
                <w:color w:val="000000"/>
              </w:rPr>
            </w:pPr>
          </w:p>
          <w:p w:rsidR="002E0574" w:rsidRPr="00FF7E21" w:rsidRDefault="002E0574" w:rsidP="002E0574">
            <w:pPr>
              <w:numPr>
                <w:ilvl w:val="0"/>
                <w:numId w:val="25"/>
              </w:numPr>
              <w:spacing w:after="200" w:line="276" w:lineRule="auto"/>
              <w:ind w:left="284" w:hanging="284"/>
              <w:contextualSpacing/>
              <w:rPr>
                <w:rFonts w:ascii="Arial" w:hAnsi="Arial" w:cs="Arial"/>
                <w:b/>
                <w:color w:val="000000"/>
                <w:sz w:val="32"/>
                <w:szCs w:val="32"/>
              </w:rPr>
            </w:pPr>
            <w:r w:rsidRPr="00FF7E21">
              <w:rPr>
                <w:rFonts w:ascii="Arial" w:hAnsi="Arial" w:cs="Arial"/>
                <w:b/>
                <w:color w:val="000000"/>
                <w:sz w:val="28"/>
                <w:szCs w:val="32"/>
              </w:rPr>
              <w:t xml:space="preserve"> Clinical Staff Requirements and Development</w:t>
            </w:r>
          </w:p>
        </w:tc>
        <w:tc>
          <w:tcPr>
            <w:tcW w:w="1026" w:type="dxa"/>
            <w:tcBorders>
              <w:bottom w:val="single" w:sz="4" w:space="0" w:color="000000"/>
            </w:tcBorders>
            <w:shd w:val="clear" w:color="auto" w:fill="D6E3BC"/>
          </w:tcPr>
          <w:p w:rsidR="002E0574" w:rsidRPr="00FF7E21" w:rsidRDefault="002E0574" w:rsidP="002E0574">
            <w:pPr>
              <w:contextualSpacing/>
              <w:rPr>
                <w:rFonts w:ascii="Arial" w:hAnsi="Arial" w:cs="Arial"/>
                <w:b/>
                <w:i/>
                <w:color w:val="000000"/>
                <w:sz w:val="28"/>
                <w:szCs w:val="32"/>
              </w:rPr>
            </w:pPr>
          </w:p>
          <w:p w:rsidR="002E0574" w:rsidRPr="00FF7E21" w:rsidRDefault="002E0574" w:rsidP="002E0574">
            <w:pPr>
              <w:contextualSpacing/>
              <w:rPr>
                <w:rFonts w:ascii="Arial" w:hAnsi="Arial" w:cs="Arial"/>
                <w:b/>
                <w:i/>
                <w:color w:val="00B050"/>
                <w:sz w:val="28"/>
                <w:szCs w:val="32"/>
              </w:rPr>
            </w:pPr>
            <w:r w:rsidRPr="00FF7E21">
              <w:rPr>
                <w:rFonts w:ascii="Arial" w:hAnsi="Arial" w:cs="Arial"/>
                <w:b/>
                <w:i/>
                <w:color w:val="00B050"/>
                <w:sz w:val="28"/>
                <w:szCs w:val="32"/>
              </w:rPr>
              <w:t>Green</w:t>
            </w:r>
          </w:p>
        </w:tc>
        <w:tc>
          <w:tcPr>
            <w:tcW w:w="1134" w:type="dxa"/>
            <w:tcBorders>
              <w:bottom w:val="single" w:sz="4" w:space="0" w:color="000000"/>
            </w:tcBorders>
            <w:shd w:val="clear" w:color="auto" w:fill="F7A969"/>
          </w:tcPr>
          <w:p w:rsidR="002E0574" w:rsidRPr="00FF7E21" w:rsidRDefault="002E0574" w:rsidP="002E0574">
            <w:pPr>
              <w:contextualSpacing/>
              <w:rPr>
                <w:rFonts w:ascii="Arial" w:hAnsi="Arial" w:cs="Arial"/>
                <w:b/>
                <w:i/>
                <w:color w:val="000000"/>
                <w:sz w:val="28"/>
                <w:szCs w:val="32"/>
              </w:rPr>
            </w:pPr>
          </w:p>
          <w:p w:rsidR="002E0574" w:rsidRPr="00FF7E21" w:rsidRDefault="002E0574" w:rsidP="002E0574">
            <w:pPr>
              <w:contextualSpacing/>
              <w:rPr>
                <w:rFonts w:ascii="Arial" w:hAnsi="Arial" w:cs="Arial"/>
                <w:b/>
                <w:i/>
                <w:color w:val="984806"/>
                <w:sz w:val="28"/>
                <w:szCs w:val="32"/>
              </w:rPr>
            </w:pPr>
            <w:r w:rsidRPr="00FF7E21">
              <w:rPr>
                <w:rFonts w:ascii="Arial" w:hAnsi="Arial" w:cs="Arial"/>
                <w:b/>
                <w:i/>
                <w:color w:val="984806"/>
                <w:sz w:val="28"/>
                <w:szCs w:val="32"/>
              </w:rPr>
              <w:t>Amber</w:t>
            </w:r>
          </w:p>
        </w:tc>
        <w:tc>
          <w:tcPr>
            <w:tcW w:w="1098" w:type="dxa"/>
            <w:tcBorders>
              <w:bottom w:val="single" w:sz="4" w:space="0" w:color="000000"/>
            </w:tcBorders>
            <w:shd w:val="clear" w:color="auto" w:fill="FF0000"/>
          </w:tcPr>
          <w:p w:rsidR="002E0574" w:rsidRPr="00FF7E21" w:rsidRDefault="002E0574" w:rsidP="002E0574">
            <w:pPr>
              <w:contextualSpacing/>
              <w:rPr>
                <w:rFonts w:ascii="Arial" w:hAnsi="Arial" w:cs="Arial"/>
                <w:b/>
                <w:i/>
                <w:color w:val="000000"/>
                <w:sz w:val="28"/>
                <w:szCs w:val="32"/>
              </w:rPr>
            </w:pPr>
          </w:p>
          <w:p w:rsidR="002E0574" w:rsidRPr="00FF7E21" w:rsidRDefault="002E0574" w:rsidP="002E0574">
            <w:pPr>
              <w:contextualSpacing/>
              <w:rPr>
                <w:rFonts w:ascii="Arial" w:hAnsi="Arial" w:cs="Arial"/>
                <w:b/>
                <w:i/>
                <w:color w:val="632423"/>
                <w:sz w:val="28"/>
                <w:szCs w:val="32"/>
              </w:rPr>
            </w:pPr>
            <w:r w:rsidRPr="00FF7E21">
              <w:rPr>
                <w:rFonts w:ascii="Arial" w:hAnsi="Arial" w:cs="Arial"/>
                <w:b/>
                <w:i/>
                <w:color w:val="632423"/>
                <w:sz w:val="28"/>
                <w:szCs w:val="32"/>
              </w:rPr>
              <w:t>Red</w:t>
            </w:r>
          </w:p>
        </w:tc>
      </w:tr>
      <w:tr w:rsidR="004E2A00" w:rsidRPr="00A5707A">
        <w:tc>
          <w:tcPr>
            <w:tcW w:w="7172" w:type="dxa"/>
          </w:tcPr>
          <w:p w:rsidR="004E2A00" w:rsidRPr="00FF7E21" w:rsidRDefault="004E2A00" w:rsidP="002E0574">
            <w:pPr>
              <w:contextualSpacing/>
              <w:rPr>
                <w:rFonts w:ascii="Arial" w:hAnsi="Arial" w:cs="Arial"/>
                <w:color w:val="000000"/>
              </w:rPr>
            </w:pPr>
            <w:r w:rsidRPr="00FF7E21">
              <w:rPr>
                <w:rFonts w:ascii="Arial" w:hAnsi="Arial" w:cs="Arial"/>
                <w:color w:val="000000"/>
              </w:rPr>
              <w:t xml:space="preserve">All </w:t>
            </w:r>
            <w:smartTag w:uri="urn:schemas-microsoft-com:office:smarttags" w:element="stockticker">
              <w:r w:rsidRPr="00FF7E21">
                <w:rPr>
                  <w:rFonts w:ascii="Arial" w:hAnsi="Arial" w:cs="Arial"/>
                  <w:color w:val="000000"/>
                </w:rPr>
                <w:t>GDC</w:t>
              </w:r>
            </w:smartTag>
            <w:r w:rsidRPr="00FF7E21">
              <w:rPr>
                <w:rFonts w:ascii="Arial" w:hAnsi="Arial" w:cs="Arial"/>
                <w:color w:val="000000"/>
              </w:rPr>
              <w:t xml:space="preserve"> requirements are met including:</w:t>
            </w:r>
          </w:p>
          <w:p w:rsidR="004E2A00" w:rsidRPr="00FF7E21" w:rsidRDefault="004E2A00" w:rsidP="002E0574">
            <w:pPr>
              <w:contextualSpacing/>
              <w:rPr>
                <w:rFonts w:ascii="Arial" w:hAnsi="Arial" w:cs="Arial"/>
                <w:color w:val="000000"/>
              </w:rPr>
            </w:pPr>
          </w:p>
        </w:tc>
        <w:tc>
          <w:tcPr>
            <w:tcW w:w="3258" w:type="dxa"/>
            <w:gridSpan w:val="3"/>
            <w:shd w:val="clear" w:color="auto" w:fill="auto"/>
          </w:tcPr>
          <w:p w:rsidR="004E2A00" w:rsidRPr="001244D8" w:rsidRDefault="004E2A00" w:rsidP="002E0574">
            <w:pPr>
              <w:contextualSpacing/>
              <w:rPr>
                <w:b/>
              </w:rPr>
            </w:pPr>
          </w:p>
        </w:tc>
      </w:tr>
      <w:tr w:rsidR="002E0574" w:rsidRPr="00A5707A">
        <w:tc>
          <w:tcPr>
            <w:tcW w:w="7172" w:type="dxa"/>
          </w:tcPr>
          <w:p w:rsidR="002E0574" w:rsidRPr="0008312D" w:rsidRDefault="002E0574" w:rsidP="001244D8">
            <w:pPr>
              <w:contextualSpacing/>
              <w:rPr>
                <w:rFonts w:ascii="Arial" w:hAnsi="Arial" w:cs="Arial"/>
                <w:color w:val="FF0000"/>
              </w:rPr>
            </w:pPr>
            <w:smartTag w:uri="urn:schemas-microsoft-com:office:smarttags" w:element="stockticker">
              <w:r w:rsidRPr="00FF7E21">
                <w:rPr>
                  <w:rFonts w:ascii="Arial" w:hAnsi="Arial" w:cs="Arial"/>
                  <w:color w:val="000000"/>
                </w:rPr>
                <w:t>GDC</w:t>
              </w:r>
            </w:smartTag>
            <w:r w:rsidR="001244D8">
              <w:rPr>
                <w:rFonts w:ascii="Arial" w:hAnsi="Arial" w:cs="Arial"/>
                <w:color w:val="000000"/>
              </w:rPr>
              <w:t xml:space="preserve"> registration of all dentists, hygienists , therapists and dental nurses is checked and documented</w:t>
            </w:r>
            <w:r w:rsidR="0008312D">
              <w:rPr>
                <w:rFonts w:ascii="Arial" w:hAnsi="Arial" w:cs="Arial"/>
                <w:color w:val="000000"/>
              </w:rPr>
              <w:t xml:space="preserve"> </w:t>
            </w:r>
            <w:r w:rsidR="0008312D">
              <w:rPr>
                <w:rFonts w:ascii="Arial" w:hAnsi="Arial" w:cs="Arial"/>
                <w:color w:val="FF0000"/>
              </w:rPr>
              <w:t xml:space="preserve">annually </w:t>
            </w:r>
          </w:p>
          <w:p w:rsidR="00E46059" w:rsidRPr="00FF7E21" w:rsidRDefault="00E46059" w:rsidP="002E0574">
            <w:pPr>
              <w:contextualSpacing/>
              <w:rPr>
                <w:rFonts w:ascii="Arial" w:hAnsi="Arial" w:cs="Arial"/>
                <w:color w:val="000000"/>
              </w:rPr>
            </w:pPr>
          </w:p>
        </w:tc>
        <w:tc>
          <w:tcPr>
            <w:tcW w:w="1026" w:type="dxa"/>
            <w:shd w:val="clear" w:color="auto" w:fill="D6E3BC"/>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7A969"/>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F0000"/>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A5707A">
        <w:tc>
          <w:tcPr>
            <w:tcW w:w="7172" w:type="dxa"/>
          </w:tcPr>
          <w:p w:rsidR="00E46059" w:rsidRPr="00FF7E21" w:rsidRDefault="001244D8" w:rsidP="001244D8">
            <w:pPr>
              <w:contextualSpacing/>
              <w:rPr>
                <w:rFonts w:ascii="Arial" w:hAnsi="Arial" w:cs="Arial"/>
                <w:color w:val="000000"/>
              </w:rPr>
            </w:pPr>
            <w:r>
              <w:rPr>
                <w:rFonts w:ascii="Arial" w:hAnsi="Arial" w:cs="Arial"/>
                <w:color w:val="000000"/>
              </w:rPr>
              <w:t>All non registered dental nurses are in training and registered with an accredited training organization</w:t>
            </w:r>
          </w:p>
        </w:tc>
        <w:tc>
          <w:tcPr>
            <w:tcW w:w="1026" w:type="dxa"/>
            <w:shd w:val="clear" w:color="auto" w:fill="D6E3BC"/>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7A969"/>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F0000"/>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A5707A">
        <w:tc>
          <w:tcPr>
            <w:tcW w:w="7172" w:type="dxa"/>
          </w:tcPr>
          <w:p w:rsidR="002E0574" w:rsidRPr="00FF7E21" w:rsidRDefault="002E0574" w:rsidP="002E0574">
            <w:pPr>
              <w:contextualSpacing/>
              <w:rPr>
                <w:rFonts w:ascii="Arial" w:hAnsi="Arial" w:cs="Arial"/>
                <w:color w:val="000000"/>
              </w:rPr>
            </w:pPr>
            <w:r w:rsidRPr="00FF7E21">
              <w:rPr>
                <w:rFonts w:ascii="Arial" w:hAnsi="Arial" w:cs="Arial"/>
                <w:color w:val="000000"/>
              </w:rPr>
              <w:t>Continuing professional development requirements</w:t>
            </w:r>
            <w:r w:rsidR="004E2A00">
              <w:rPr>
                <w:rFonts w:ascii="Arial" w:hAnsi="Arial" w:cs="Arial"/>
                <w:color w:val="000000"/>
              </w:rPr>
              <w:t xml:space="preserve"> are met</w:t>
            </w:r>
          </w:p>
          <w:p w:rsidR="00E46059" w:rsidRPr="00FF7E21" w:rsidRDefault="00E46059" w:rsidP="002E0574">
            <w:pPr>
              <w:contextualSpacing/>
              <w:rPr>
                <w:rFonts w:ascii="Arial" w:hAnsi="Arial" w:cs="Arial"/>
                <w:color w:val="000000"/>
              </w:rPr>
            </w:pPr>
          </w:p>
        </w:tc>
        <w:tc>
          <w:tcPr>
            <w:tcW w:w="1026" w:type="dxa"/>
            <w:shd w:val="clear" w:color="auto" w:fill="D6E3BC"/>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7A969"/>
          </w:tcPr>
          <w:p w:rsidR="002E0574" w:rsidRPr="00A5707A" w:rsidRDefault="0058554E"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F0000"/>
          </w:tcPr>
          <w:p w:rsidR="002E0574" w:rsidRPr="00A5707A" w:rsidRDefault="002F3CC7"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A5707A">
        <w:tc>
          <w:tcPr>
            <w:tcW w:w="7172" w:type="dxa"/>
          </w:tcPr>
          <w:p w:rsidR="002E0574" w:rsidRPr="00FF7E21" w:rsidRDefault="002E0574" w:rsidP="002E0574">
            <w:pPr>
              <w:contextualSpacing/>
              <w:rPr>
                <w:rFonts w:ascii="Arial" w:hAnsi="Arial" w:cs="Arial"/>
                <w:color w:val="000000"/>
              </w:rPr>
            </w:pPr>
            <w:r w:rsidRPr="00FF7E21">
              <w:rPr>
                <w:rFonts w:ascii="Arial" w:hAnsi="Arial" w:cs="Arial"/>
                <w:color w:val="000000"/>
              </w:rPr>
              <w:t>Dealing with poor performance (including “whistle blowing” policy)</w:t>
            </w:r>
          </w:p>
          <w:p w:rsidR="00E46059" w:rsidRPr="00FF7E21" w:rsidRDefault="00E46059" w:rsidP="002E0574">
            <w:pPr>
              <w:contextualSpacing/>
              <w:rPr>
                <w:rFonts w:ascii="Arial" w:hAnsi="Arial" w:cs="Arial"/>
                <w:color w:val="000000"/>
              </w:rPr>
            </w:pPr>
          </w:p>
        </w:tc>
        <w:tc>
          <w:tcPr>
            <w:tcW w:w="1026" w:type="dxa"/>
            <w:shd w:val="clear" w:color="auto" w:fill="D6E3BC"/>
          </w:tcPr>
          <w:p w:rsidR="002E0574" w:rsidRPr="00A5707A" w:rsidRDefault="002F3CC7"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7A969"/>
          </w:tcPr>
          <w:p w:rsidR="002E0574" w:rsidRPr="00A5707A" w:rsidRDefault="002F3CC7"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F0000"/>
          </w:tcPr>
          <w:p w:rsidR="002E0574" w:rsidRPr="00A5707A" w:rsidRDefault="002F3CC7"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bl>
    <w:p w:rsidR="002E0574" w:rsidRPr="00A5707A" w:rsidRDefault="002E0574" w:rsidP="002E0574">
      <w:pPr>
        <w:contextualSpacing/>
        <w:rPr>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0"/>
        <w:gridCol w:w="1026"/>
        <w:gridCol w:w="1133"/>
        <w:gridCol w:w="1086"/>
      </w:tblGrid>
      <w:tr w:rsidR="002E0574" w:rsidRPr="00A5707A">
        <w:tc>
          <w:tcPr>
            <w:tcW w:w="7172" w:type="dxa"/>
          </w:tcPr>
          <w:p w:rsidR="002E0574" w:rsidRPr="00A5707A" w:rsidRDefault="002E0574" w:rsidP="002E0574">
            <w:pPr>
              <w:ind w:left="142" w:hanging="142"/>
              <w:contextualSpacing/>
              <w:rPr>
                <w:b/>
                <w:color w:val="000000"/>
              </w:rPr>
            </w:pPr>
          </w:p>
          <w:p w:rsidR="002E0574" w:rsidRDefault="002E0574" w:rsidP="002E0574">
            <w:pPr>
              <w:ind w:left="142" w:hanging="142"/>
              <w:contextualSpacing/>
              <w:rPr>
                <w:b/>
                <w:color w:val="000000"/>
                <w:sz w:val="32"/>
                <w:szCs w:val="32"/>
              </w:rPr>
            </w:pPr>
            <w:r w:rsidRPr="00FF7E21">
              <w:rPr>
                <w:rFonts w:ascii="Arial" w:hAnsi="Arial" w:cs="Arial"/>
                <w:b/>
                <w:color w:val="000000"/>
                <w:sz w:val="28"/>
                <w:szCs w:val="32"/>
              </w:rPr>
              <w:t>10.</w:t>
            </w:r>
            <w:r w:rsidRPr="00FF7E21">
              <w:rPr>
                <w:b/>
                <w:color w:val="000000"/>
                <w:sz w:val="28"/>
                <w:szCs w:val="32"/>
              </w:rPr>
              <w:t xml:space="preserve">  </w:t>
            </w:r>
            <w:r w:rsidRPr="00FF7E21">
              <w:rPr>
                <w:rFonts w:ascii="Arial" w:hAnsi="Arial" w:cs="Arial"/>
                <w:b/>
                <w:color w:val="000000"/>
                <w:sz w:val="28"/>
                <w:szCs w:val="32"/>
              </w:rPr>
              <w:t>Patient Information and Involvement</w:t>
            </w:r>
          </w:p>
          <w:p w:rsidR="006231CA" w:rsidRPr="00A5707A" w:rsidRDefault="006231CA" w:rsidP="002E0574">
            <w:pPr>
              <w:ind w:left="142" w:hanging="142"/>
              <w:contextualSpacing/>
              <w:rPr>
                <w:b/>
                <w:color w:val="000000"/>
                <w:sz w:val="32"/>
                <w:szCs w:val="32"/>
              </w:rPr>
            </w:pPr>
          </w:p>
        </w:tc>
        <w:tc>
          <w:tcPr>
            <w:tcW w:w="1016" w:type="dxa"/>
            <w:shd w:val="clear" w:color="auto" w:fill="D6E3BC"/>
          </w:tcPr>
          <w:p w:rsidR="002E0574" w:rsidRPr="00FF7E21" w:rsidRDefault="002E0574" w:rsidP="002E0574">
            <w:pPr>
              <w:contextualSpacing/>
              <w:rPr>
                <w:rFonts w:ascii="Arial" w:hAnsi="Arial" w:cs="Arial"/>
                <w:b/>
                <w:i/>
                <w:color w:val="000000"/>
                <w:sz w:val="28"/>
                <w:szCs w:val="32"/>
              </w:rPr>
            </w:pPr>
          </w:p>
          <w:p w:rsidR="002E0574" w:rsidRPr="00FF7E21" w:rsidRDefault="002E0574" w:rsidP="002E0574">
            <w:pPr>
              <w:contextualSpacing/>
              <w:rPr>
                <w:rFonts w:ascii="Arial" w:hAnsi="Arial" w:cs="Arial"/>
                <w:b/>
                <w:i/>
                <w:color w:val="00B050"/>
                <w:sz w:val="28"/>
                <w:szCs w:val="32"/>
              </w:rPr>
            </w:pPr>
            <w:r w:rsidRPr="00FF7E21">
              <w:rPr>
                <w:rFonts w:ascii="Arial" w:hAnsi="Arial" w:cs="Arial"/>
                <w:b/>
                <w:i/>
                <w:color w:val="00B050"/>
                <w:sz w:val="28"/>
                <w:szCs w:val="32"/>
              </w:rPr>
              <w:t>Green</w:t>
            </w:r>
          </w:p>
        </w:tc>
        <w:tc>
          <w:tcPr>
            <w:tcW w:w="1134" w:type="dxa"/>
            <w:shd w:val="clear" w:color="auto" w:fill="F7A25B"/>
          </w:tcPr>
          <w:p w:rsidR="002E0574" w:rsidRPr="00FF7E21" w:rsidRDefault="002E0574" w:rsidP="002E0574">
            <w:pPr>
              <w:contextualSpacing/>
              <w:rPr>
                <w:rFonts w:ascii="Arial" w:hAnsi="Arial" w:cs="Arial"/>
                <w:b/>
                <w:i/>
                <w:color w:val="000000"/>
                <w:sz w:val="28"/>
                <w:szCs w:val="32"/>
              </w:rPr>
            </w:pPr>
          </w:p>
          <w:p w:rsidR="002E0574" w:rsidRPr="00FF7E21" w:rsidRDefault="002E0574" w:rsidP="002E0574">
            <w:pPr>
              <w:contextualSpacing/>
              <w:rPr>
                <w:rFonts w:ascii="Arial" w:hAnsi="Arial" w:cs="Arial"/>
                <w:b/>
                <w:i/>
                <w:color w:val="984806"/>
                <w:sz w:val="28"/>
                <w:szCs w:val="32"/>
              </w:rPr>
            </w:pPr>
            <w:r w:rsidRPr="00FF7E21">
              <w:rPr>
                <w:rFonts w:ascii="Arial" w:hAnsi="Arial" w:cs="Arial"/>
                <w:b/>
                <w:i/>
                <w:color w:val="984806"/>
                <w:sz w:val="28"/>
                <w:szCs w:val="32"/>
              </w:rPr>
              <w:t>Amber</w:t>
            </w:r>
          </w:p>
        </w:tc>
        <w:tc>
          <w:tcPr>
            <w:tcW w:w="1098" w:type="dxa"/>
            <w:shd w:val="clear" w:color="auto" w:fill="FF0000"/>
          </w:tcPr>
          <w:p w:rsidR="002E0574" w:rsidRPr="00FF7E21" w:rsidRDefault="002E0574" w:rsidP="002E0574">
            <w:pPr>
              <w:contextualSpacing/>
              <w:rPr>
                <w:rFonts w:ascii="Arial" w:hAnsi="Arial" w:cs="Arial"/>
                <w:b/>
                <w:i/>
                <w:color w:val="000000"/>
                <w:sz w:val="28"/>
                <w:szCs w:val="32"/>
              </w:rPr>
            </w:pPr>
          </w:p>
          <w:p w:rsidR="002E0574" w:rsidRPr="00FF7E21" w:rsidRDefault="002E0574" w:rsidP="002E0574">
            <w:pPr>
              <w:contextualSpacing/>
              <w:rPr>
                <w:rFonts w:ascii="Arial" w:hAnsi="Arial" w:cs="Arial"/>
                <w:b/>
                <w:i/>
                <w:color w:val="632423"/>
                <w:sz w:val="28"/>
                <w:szCs w:val="32"/>
              </w:rPr>
            </w:pPr>
            <w:r w:rsidRPr="00FF7E21">
              <w:rPr>
                <w:rFonts w:ascii="Arial" w:hAnsi="Arial" w:cs="Arial"/>
                <w:b/>
                <w:i/>
                <w:color w:val="632423"/>
                <w:sz w:val="28"/>
                <w:szCs w:val="32"/>
              </w:rPr>
              <w:t>Red</w:t>
            </w:r>
          </w:p>
        </w:tc>
      </w:tr>
      <w:tr w:rsidR="002E0574" w:rsidRPr="00A5707A">
        <w:tc>
          <w:tcPr>
            <w:tcW w:w="7172" w:type="dxa"/>
          </w:tcPr>
          <w:p w:rsidR="002E0574" w:rsidRPr="00FE4573" w:rsidRDefault="002E0574" w:rsidP="002E0574">
            <w:pPr>
              <w:contextualSpacing/>
              <w:rPr>
                <w:rFonts w:ascii="Arial" w:hAnsi="Arial" w:cs="Arial"/>
                <w:color w:val="FF0000"/>
              </w:rPr>
            </w:pPr>
            <w:r w:rsidRPr="00FF7E21">
              <w:rPr>
                <w:rFonts w:ascii="Arial" w:hAnsi="Arial" w:cs="Arial"/>
                <w:color w:val="000000"/>
              </w:rPr>
              <w:t>Patient’s and carer’s views on services are sought and acted upon</w:t>
            </w:r>
            <w:r w:rsidR="00FE4573">
              <w:rPr>
                <w:rFonts w:ascii="Arial" w:hAnsi="Arial" w:cs="Arial"/>
                <w:color w:val="000000"/>
              </w:rPr>
              <w:t xml:space="preserve">. </w:t>
            </w:r>
            <w:r w:rsidR="00FE4573">
              <w:rPr>
                <w:rFonts w:ascii="Arial" w:hAnsi="Arial" w:cs="Arial"/>
                <w:color w:val="FF0000"/>
              </w:rPr>
              <w:t>Family and friends test is applied as appropriate</w:t>
            </w:r>
          </w:p>
          <w:p w:rsidR="00E46059" w:rsidRPr="00FF7E21" w:rsidRDefault="00E46059" w:rsidP="002E0574">
            <w:pPr>
              <w:contextualSpacing/>
              <w:rPr>
                <w:rFonts w:ascii="Arial" w:hAnsi="Arial" w:cs="Arial"/>
                <w:color w:val="000000"/>
              </w:rPr>
            </w:pPr>
          </w:p>
        </w:tc>
        <w:tc>
          <w:tcPr>
            <w:tcW w:w="1016" w:type="dxa"/>
            <w:shd w:val="clear" w:color="auto" w:fill="D6E3BC"/>
          </w:tcPr>
          <w:p w:rsidR="002E0574" w:rsidRPr="00A5707A" w:rsidRDefault="002F3CC7" w:rsidP="002E0574">
            <w:pPr>
              <w:contextualSpacing/>
              <w:rPr>
                <w:b/>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7A25B"/>
          </w:tcPr>
          <w:p w:rsidR="002E0574" w:rsidRPr="00A5707A" w:rsidRDefault="002F3CC7" w:rsidP="002E0574">
            <w:pPr>
              <w:contextualSpacing/>
              <w:rPr>
                <w:b/>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F0000"/>
          </w:tcPr>
          <w:p w:rsidR="002E0574" w:rsidRPr="00A5707A" w:rsidRDefault="002F3CC7" w:rsidP="002E0574">
            <w:pPr>
              <w:contextualSpacing/>
              <w:rPr>
                <w:b/>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A5707A">
        <w:tc>
          <w:tcPr>
            <w:tcW w:w="7172" w:type="dxa"/>
          </w:tcPr>
          <w:p w:rsidR="002E0574" w:rsidRPr="00FF7E21" w:rsidRDefault="002E0574" w:rsidP="002E0574">
            <w:pPr>
              <w:contextualSpacing/>
              <w:rPr>
                <w:rFonts w:ascii="Arial" w:hAnsi="Arial" w:cs="Arial"/>
                <w:color w:val="000000"/>
              </w:rPr>
            </w:pPr>
            <w:r w:rsidRPr="00FF7E21">
              <w:rPr>
                <w:rFonts w:ascii="Arial" w:hAnsi="Arial" w:cs="Arial"/>
                <w:color w:val="000000"/>
              </w:rPr>
              <w:t>Patients have opportunities to ask questions and are provided with sufficient information to make informed decisions about their care</w:t>
            </w:r>
          </w:p>
          <w:p w:rsidR="00E46059" w:rsidRPr="00FF7E21" w:rsidRDefault="00E46059" w:rsidP="002E0574">
            <w:pPr>
              <w:contextualSpacing/>
              <w:rPr>
                <w:rFonts w:ascii="Arial" w:hAnsi="Arial" w:cs="Arial"/>
                <w:color w:val="000000"/>
              </w:rPr>
            </w:pPr>
          </w:p>
        </w:tc>
        <w:tc>
          <w:tcPr>
            <w:tcW w:w="1016" w:type="dxa"/>
            <w:shd w:val="clear" w:color="auto" w:fill="D6E3BC"/>
          </w:tcPr>
          <w:p w:rsidR="002E0574" w:rsidRPr="00A5707A" w:rsidRDefault="002F3CC7"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7A25B"/>
          </w:tcPr>
          <w:p w:rsidR="002E0574" w:rsidRPr="00A5707A" w:rsidRDefault="002F3CC7"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F0000"/>
          </w:tcPr>
          <w:p w:rsidR="002E0574" w:rsidRPr="00A5707A" w:rsidRDefault="002F3CC7"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A5707A">
        <w:tc>
          <w:tcPr>
            <w:tcW w:w="7172" w:type="dxa"/>
          </w:tcPr>
          <w:p w:rsidR="00E46059" w:rsidRPr="00FF7E21" w:rsidRDefault="002E0574" w:rsidP="00185DD6">
            <w:pPr>
              <w:contextualSpacing/>
              <w:rPr>
                <w:rFonts w:ascii="Arial" w:hAnsi="Arial" w:cs="Arial"/>
                <w:color w:val="000000"/>
              </w:rPr>
            </w:pPr>
            <w:r w:rsidRPr="00FF7E21">
              <w:rPr>
                <w:rFonts w:ascii="Arial" w:hAnsi="Arial" w:cs="Arial"/>
                <w:color w:val="000000"/>
              </w:rPr>
              <w:t xml:space="preserve">Patient information leaflets are available in languages </w:t>
            </w:r>
            <w:r w:rsidR="001413FB">
              <w:rPr>
                <w:rFonts w:ascii="Arial" w:hAnsi="Arial" w:cs="Arial"/>
                <w:color w:val="FF0000"/>
              </w:rPr>
              <w:t xml:space="preserve">and formats </w:t>
            </w:r>
            <w:r w:rsidRPr="00FF7E21">
              <w:rPr>
                <w:rFonts w:ascii="Arial" w:hAnsi="Arial" w:cs="Arial"/>
                <w:color w:val="000000"/>
              </w:rPr>
              <w:t>appropriate to the local population</w:t>
            </w:r>
            <w:r w:rsidR="001413FB">
              <w:rPr>
                <w:rFonts w:ascii="Arial" w:hAnsi="Arial" w:cs="Arial"/>
                <w:color w:val="000000"/>
              </w:rPr>
              <w:t xml:space="preserve">. </w:t>
            </w:r>
          </w:p>
        </w:tc>
        <w:tc>
          <w:tcPr>
            <w:tcW w:w="1016" w:type="dxa"/>
            <w:shd w:val="clear" w:color="auto" w:fill="D6E3BC"/>
          </w:tcPr>
          <w:p w:rsidR="002E0574" w:rsidRPr="00A5707A" w:rsidRDefault="002F3CC7"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7A25B"/>
          </w:tcPr>
          <w:p w:rsidR="002E0574" w:rsidRPr="00A5707A" w:rsidRDefault="002F3CC7"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F0000"/>
          </w:tcPr>
          <w:p w:rsidR="002E0574" w:rsidRPr="00A5707A" w:rsidRDefault="002F3CC7"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A5707A">
        <w:tc>
          <w:tcPr>
            <w:tcW w:w="7172" w:type="dxa"/>
          </w:tcPr>
          <w:p w:rsidR="002E0574" w:rsidRPr="00FF7E21" w:rsidRDefault="002E0574" w:rsidP="002E0574">
            <w:pPr>
              <w:contextualSpacing/>
              <w:rPr>
                <w:rFonts w:ascii="Arial" w:hAnsi="Arial" w:cs="Arial"/>
                <w:color w:val="000000"/>
              </w:rPr>
            </w:pPr>
            <w:r w:rsidRPr="00FF7E21">
              <w:rPr>
                <w:rFonts w:ascii="Arial" w:hAnsi="Arial" w:cs="Arial"/>
                <w:color w:val="000000"/>
              </w:rPr>
              <w:t>A well-publicized complaints system that is supportive of patients is in operation</w:t>
            </w:r>
          </w:p>
          <w:p w:rsidR="00E46059" w:rsidRPr="00FF7E21" w:rsidRDefault="00E46059" w:rsidP="002E0574">
            <w:pPr>
              <w:contextualSpacing/>
              <w:rPr>
                <w:rFonts w:ascii="Arial" w:hAnsi="Arial" w:cs="Arial"/>
                <w:color w:val="000000"/>
              </w:rPr>
            </w:pPr>
          </w:p>
        </w:tc>
        <w:tc>
          <w:tcPr>
            <w:tcW w:w="1016" w:type="dxa"/>
            <w:shd w:val="clear" w:color="auto" w:fill="D6E3BC"/>
          </w:tcPr>
          <w:p w:rsidR="002E0574" w:rsidRPr="00A5707A" w:rsidRDefault="002F3CC7"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7A25B"/>
          </w:tcPr>
          <w:p w:rsidR="002E0574" w:rsidRPr="00A5707A" w:rsidRDefault="002F3CC7"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F0000"/>
          </w:tcPr>
          <w:p w:rsidR="002E0574" w:rsidRPr="00A5707A" w:rsidRDefault="002F3CC7"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A5707A">
        <w:tc>
          <w:tcPr>
            <w:tcW w:w="7172" w:type="dxa"/>
          </w:tcPr>
          <w:p w:rsidR="002E0574" w:rsidRPr="00FF7E21" w:rsidRDefault="002E0574" w:rsidP="002E0574">
            <w:pPr>
              <w:contextualSpacing/>
              <w:rPr>
                <w:rFonts w:ascii="Arial" w:hAnsi="Arial" w:cs="Arial"/>
                <w:color w:val="000000"/>
              </w:rPr>
            </w:pPr>
            <w:r w:rsidRPr="00FF7E21">
              <w:rPr>
                <w:rFonts w:ascii="Arial" w:hAnsi="Arial" w:cs="Arial"/>
                <w:color w:val="000000"/>
              </w:rPr>
              <w:t>Other patient feedback methods are available (e.g. surveys or suggestion boxes)</w:t>
            </w:r>
          </w:p>
          <w:p w:rsidR="00E46059" w:rsidRPr="00FF7E21" w:rsidRDefault="00E46059" w:rsidP="002E0574">
            <w:pPr>
              <w:contextualSpacing/>
              <w:rPr>
                <w:rFonts w:ascii="Arial" w:hAnsi="Arial" w:cs="Arial"/>
                <w:color w:val="000000"/>
              </w:rPr>
            </w:pPr>
          </w:p>
        </w:tc>
        <w:tc>
          <w:tcPr>
            <w:tcW w:w="1016" w:type="dxa"/>
            <w:shd w:val="clear" w:color="auto" w:fill="D6E3BC"/>
          </w:tcPr>
          <w:p w:rsidR="002E0574" w:rsidRPr="00A5707A" w:rsidRDefault="002F3CC7"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7A25B"/>
          </w:tcPr>
          <w:p w:rsidR="002E0574" w:rsidRPr="00A5707A" w:rsidRDefault="002F3CC7"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F0000"/>
          </w:tcPr>
          <w:p w:rsidR="002E0574" w:rsidRPr="00A5707A" w:rsidRDefault="002F3CC7"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A5707A">
        <w:tc>
          <w:tcPr>
            <w:tcW w:w="7172" w:type="dxa"/>
          </w:tcPr>
          <w:p w:rsidR="002E0574" w:rsidRPr="00FF7E21" w:rsidRDefault="002E0574" w:rsidP="002E0574">
            <w:pPr>
              <w:contextualSpacing/>
              <w:rPr>
                <w:rFonts w:ascii="Arial" w:hAnsi="Arial" w:cs="Arial"/>
                <w:color w:val="000000"/>
              </w:rPr>
            </w:pPr>
            <w:r w:rsidRPr="00FF7E21">
              <w:rPr>
                <w:rFonts w:ascii="Arial" w:hAnsi="Arial" w:cs="Arial"/>
                <w:color w:val="000000"/>
              </w:rPr>
              <w:t>Evidence that practice has acted on findings of patient feedback is available</w:t>
            </w:r>
          </w:p>
          <w:p w:rsidR="00E46059" w:rsidRPr="00FF7E21" w:rsidRDefault="00E46059" w:rsidP="002E0574">
            <w:pPr>
              <w:contextualSpacing/>
              <w:rPr>
                <w:rFonts w:ascii="Arial" w:hAnsi="Arial" w:cs="Arial"/>
                <w:color w:val="000000"/>
              </w:rPr>
            </w:pPr>
          </w:p>
        </w:tc>
        <w:tc>
          <w:tcPr>
            <w:tcW w:w="1016" w:type="dxa"/>
            <w:shd w:val="clear" w:color="auto" w:fill="D6E3BC"/>
          </w:tcPr>
          <w:p w:rsidR="002E0574" w:rsidRPr="00A5707A" w:rsidRDefault="002F3CC7"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7A25B"/>
          </w:tcPr>
          <w:p w:rsidR="002E0574" w:rsidRPr="00A5707A" w:rsidRDefault="002F3CC7"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F0000"/>
          </w:tcPr>
          <w:p w:rsidR="002E0574" w:rsidRPr="00A5707A" w:rsidRDefault="002F3CC7"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A5707A">
        <w:tc>
          <w:tcPr>
            <w:tcW w:w="7172" w:type="dxa"/>
          </w:tcPr>
          <w:p w:rsidR="002E0574" w:rsidRPr="00FF7E21" w:rsidRDefault="002E0574" w:rsidP="002E0574">
            <w:pPr>
              <w:contextualSpacing/>
              <w:rPr>
                <w:rFonts w:ascii="Arial" w:hAnsi="Arial" w:cs="Arial"/>
                <w:color w:val="000000"/>
              </w:rPr>
            </w:pPr>
            <w:r w:rsidRPr="00FF7E21">
              <w:rPr>
                <w:rFonts w:ascii="Arial" w:hAnsi="Arial" w:cs="Arial"/>
                <w:color w:val="000000"/>
              </w:rPr>
              <w:t>Information for patients on how to access NHS care in and out of hours is available</w:t>
            </w:r>
          </w:p>
          <w:p w:rsidR="00E46059" w:rsidRPr="00FF7E21" w:rsidRDefault="00E46059" w:rsidP="002E0574">
            <w:pPr>
              <w:contextualSpacing/>
              <w:rPr>
                <w:rFonts w:ascii="Arial" w:hAnsi="Arial" w:cs="Arial"/>
                <w:color w:val="000000"/>
              </w:rPr>
            </w:pPr>
          </w:p>
        </w:tc>
        <w:tc>
          <w:tcPr>
            <w:tcW w:w="1016" w:type="dxa"/>
            <w:shd w:val="clear" w:color="auto" w:fill="D6E3BC"/>
          </w:tcPr>
          <w:p w:rsidR="002E0574" w:rsidRPr="00A5707A" w:rsidRDefault="002F3CC7"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7A25B"/>
          </w:tcPr>
          <w:p w:rsidR="002E0574" w:rsidRPr="00A5707A" w:rsidRDefault="002F3CC7"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F0000"/>
          </w:tcPr>
          <w:p w:rsidR="002E0574" w:rsidRPr="00A5707A" w:rsidRDefault="002F3CC7"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bl>
    <w:p w:rsidR="002E0574" w:rsidRDefault="002E0574" w:rsidP="002E0574">
      <w:pPr>
        <w:pStyle w:val="Header"/>
        <w:rPr>
          <w:rFonts w:ascii="Times New Roman" w:hAnsi="Times New Roman"/>
        </w:rPr>
      </w:pPr>
    </w:p>
    <w:p w:rsidR="00F3534F" w:rsidRDefault="00F3534F" w:rsidP="002E0574">
      <w:pPr>
        <w:pStyle w:val="Header"/>
        <w:rPr>
          <w:rFonts w:ascii="Times New Roman" w:hAnsi="Times New Roman"/>
        </w:rPr>
      </w:pPr>
    </w:p>
    <w:p w:rsidR="00A12EB3" w:rsidRDefault="00A12EB3" w:rsidP="002E0574">
      <w:pPr>
        <w:pStyle w:val="Header"/>
        <w:rPr>
          <w:rFonts w:ascii="Times New Roman" w:hAnsi="Times New Roman"/>
        </w:rPr>
      </w:pPr>
    </w:p>
    <w:p w:rsidR="00F3534F" w:rsidRPr="00A5707A" w:rsidRDefault="00F3534F" w:rsidP="002E0574">
      <w:pPr>
        <w:pStyle w:val="Header"/>
        <w:rPr>
          <w:rFonts w:ascii="Times New Roman" w:hAnsi="Times New Roman"/>
        </w:rPr>
      </w:pPr>
    </w:p>
    <w:p w:rsidR="002E0574" w:rsidRPr="00A5707A" w:rsidRDefault="002E0574" w:rsidP="002E0574">
      <w:pPr>
        <w:pStyle w:val="Header"/>
        <w:rPr>
          <w:rFonts w:ascii="Times New Roman" w:hAnsi="Times New Roman"/>
        </w:rPr>
      </w:pPr>
    </w:p>
    <w:p w:rsidR="002E0574" w:rsidRPr="005F1065" w:rsidRDefault="002E0574" w:rsidP="00FF7E21">
      <w:pPr>
        <w:contextualSpacing/>
        <w:rPr>
          <w:i/>
          <w:color w:val="00B050"/>
          <w:sz w:val="20"/>
          <w:szCs w:val="20"/>
        </w:rPr>
      </w:pPr>
      <w:r>
        <w:rPr>
          <w:b/>
          <w:i/>
          <w:color w:val="00B050"/>
          <w:sz w:val="20"/>
          <w:szCs w:val="20"/>
        </w:rPr>
        <w:tab/>
      </w:r>
      <w:r>
        <w:rPr>
          <w:b/>
          <w:i/>
          <w:color w:val="00B050"/>
          <w:sz w:val="20"/>
          <w:szCs w:val="20"/>
        </w:rPr>
        <w:tab/>
      </w:r>
      <w:r>
        <w:rPr>
          <w:b/>
          <w:i/>
          <w:color w:val="00B050"/>
          <w:sz w:val="20"/>
          <w:szCs w:val="20"/>
        </w:rPr>
        <w:tab/>
      </w:r>
      <w:r>
        <w:rPr>
          <w:b/>
          <w:i/>
          <w:color w:val="00B050"/>
          <w:sz w:val="20"/>
          <w:szCs w:val="20"/>
        </w:rPr>
        <w:tab/>
      </w:r>
      <w:r>
        <w:rPr>
          <w:b/>
          <w:i/>
          <w:color w:val="00B050"/>
          <w:sz w:val="20"/>
          <w:szCs w:val="20"/>
        </w:rPr>
        <w:tab/>
      </w:r>
      <w:r>
        <w:rPr>
          <w:b/>
          <w:i/>
          <w:color w:val="00B050"/>
          <w:sz w:val="20"/>
          <w:szCs w:val="20"/>
        </w:rPr>
        <w:tab/>
      </w:r>
      <w:r>
        <w:rPr>
          <w:b/>
          <w:i/>
          <w:color w:val="00B050"/>
          <w:sz w:val="20"/>
          <w:szCs w:val="20"/>
        </w:rPr>
        <w:tab/>
      </w:r>
      <w:r>
        <w:rPr>
          <w:b/>
          <w:i/>
          <w:color w:val="00B050"/>
          <w:sz w:val="20"/>
          <w:szCs w:val="20"/>
        </w:rPr>
        <w:tab/>
      </w:r>
      <w:r>
        <w:rPr>
          <w:b/>
          <w:i/>
          <w:color w:val="00B050"/>
          <w:sz w:val="20"/>
          <w:szCs w:val="20"/>
        </w:rPr>
        <w:tab/>
      </w:r>
      <w:r>
        <w:rPr>
          <w:b/>
          <w:i/>
          <w:color w:val="00B050"/>
          <w:sz w:val="20"/>
          <w:szCs w:val="20"/>
        </w:rPr>
        <w:tab/>
      </w:r>
      <w:r>
        <w:rPr>
          <w:b/>
          <w:i/>
          <w:color w:val="00B050"/>
          <w:sz w:val="20"/>
          <w:szCs w:val="20"/>
        </w:rPr>
        <w:tab/>
      </w:r>
    </w:p>
    <w:p w:rsidR="002E0574" w:rsidRPr="00FF7E21" w:rsidRDefault="002E0574" w:rsidP="002E0574">
      <w:pPr>
        <w:ind w:hanging="142"/>
        <w:contextualSpacing/>
        <w:rPr>
          <w:rFonts w:ascii="Arial" w:hAnsi="Arial" w:cs="Arial"/>
          <w:b/>
          <w:i/>
          <w:color w:val="00B050"/>
          <w:sz w:val="20"/>
          <w:szCs w:val="20"/>
        </w:rPr>
      </w:pPr>
      <w:r w:rsidRPr="00FF7E21">
        <w:rPr>
          <w:rFonts w:ascii="Arial" w:hAnsi="Arial" w:cs="Arial"/>
          <w:b/>
          <w:i/>
          <w:color w:val="00B050"/>
          <w:sz w:val="20"/>
          <w:szCs w:val="20"/>
        </w:rPr>
        <w:t>Green:</w:t>
      </w:r>
      <w:r w:rsidRPr="00FF7E21">
        <w:rPr>
          <w:rFonts w:ascii="Arial" w:hAnsi="Arial" w:cs="Arial"/>
          <w:b/>
          <w:i/>
          <w:color w:val="00B050"/>
          <w:sz w:val="20"/>
          <w:szCs w:val="20"/>
        </w:rPr>
        <w:tab/>
        <w:t>Fully compliant</w:t>
      </w:r>
    </w:p>
    <w:p w:rsidR="002E0574" w:rsidRPr="00FF7E21" w:rsidRDefault="002E0574" w:rsidP="002E0574">
      <w:pPr>
        <w:ind w:hanging="142"/>
        <w:contextualSpacing/>
        <w:rPr>
          <w:rFonts w:ascii="Arial" w:hAnsi="Arial" w:cs="Arial"/>
          <w:b/>
          <w:i/>
          <w:color w:val="F79646"/>
          <w:sz w:val="20"/>
          <w:szCs w:val="20"/>
        </w:rPr>
      </w:pPr>
      <w:r w:rsidRPr="00FF7E21">
        <w:rPr>
          <w:rFonts w:ascii="Arial" w:hAnsi="Arial" w:cs="Arial"/>
          <w:b/>
          <w:i/>
          <w:color w:val="F79646"/>
          <w:sz w:val="20"/>
          <w:szCs w:val="20"/>
        </w:rPr>
        <w:lastRenderedPageBreak/>
        <w:t>Amber:</w:t>
      </w:r>
      <w:r w:rsidRPr="00FF7E21">
        <w:rPr>
          <w:rFonts w:ascii="Arial" w:hAnsi="Arial" w:cs="Arial"/>
          <w:b/>
          <w:i/>
          <w:color w:val="F79646"/>
          <w:sz w:val="20"/>
          <w:szCs w:val="20"/>
        </w:rPr>
        <w:tab/>
        <w:t>Progress but not yet fully compliant</w:t>
      </w:r>
    </w:p>
    <w:p w:rsidR="002E0574" w:rsidRPr="00FF7E21" w:rsidRDefault="002E0574" w:rsidP="002E0574">
      <w:pPr>
        <w:ind w:left="-142"/>
        <w:contextualSpacing/>
        <w:rPr>
          <w:rFonts w:ascii="Arial" w:hAnsi="Arial" w:cs="Arial"/>
          <w:b/>
          <w:i/>
          <w:color w:val="FF0000"/>
          <w:sz w:val="20"/>
          <w:szCs w:val="20"/>
        </w:rPr>
      </w:pPr>
      <w:r w:rsidRPr="00FF7E21">
        <w:rPr>
          <w:rFonts w:ascii="Arial" w:hAnsi="Arial" w:cs="Arial"/>
          <w:b/>
          <w:i/>
          <w:color w:val="FF0000"/>
          <w:sz w:val="20"/>
          <w:szCs w:val="20"/>
        </w:rPr>
        <w:t>Red:</w:t>
      </w:r>
      <w:r w:rsidRPr="00FF7E21">
        <w:rPr>
          <w:rFonts w:ascii="Arial" w:hAnsi="Arial" w:cs="Arial"/>
          <w:b/>
          <w:i/>
          <w:color w:val="FF0000"/>
          <w:sz w:val="20"/>
          <w:szCs w:val="20"/>
        </w:rPr>
        <w:tab/>
        <w:t>Action required</w:t>
      </w:r>
    </w:p>
    <w:p w:rsidR="002E0574" w:rsidRPr="00A5707A" w:rsidRDefault="002E0574" w:rsidP="002E0574">
      <w:pPr>
        <w:contextualSpacing/>
        <w:rPr>
          <w:b/>
          <w:i/>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0"/>
        <w:gridCol w:w="1026"/>
        <w:gridCol w:w="1133"/>
        <w:gridCol w:w="1086"/>
      </w:tblGrid>
      <w:tr w:rsidR="002E0574" w:rsidRPr="00A5707A">
        <w:tc>
          <w:tcPr>
            <w:tcW w:w="7172" w:type="dxa"/>
          </w:tcPr>
          <w:p w:rsidR="002E0574" w:rsidRPr="00A5707A" w:rsidRDefault="002E0574" w:rsidP="002E0574">
            <w:pPr>
              <w:contextualSpacing/>
              <w:rPr>
                <w:b/>
                <w:color w:val="000000"/>
              </w:rPr>
            </w:pPr>
          </w:p>
          <w:p w:rsidR="002E0574" w:rsidRPr="00FF7E21" w:rsidRDefault="002E0574" w:rsidP="002E0574">
            <w:pPr>
              <w:numPr>
                <w:ilvl w:val="0"/>
                <w:numId w:val="38"/>
              </w:numPr>
              <w:spacing w:after="200" w:line="276" w:lineRule="auto"/>
              <w:ind w:left="284" w:hanging="284"/>
              <w:contextualSpacing/>
              <w:rPr>
                <w:rFonts w:ascii="Arial" w:hAnsi="Arial" w:cs="Arial"/>
                <w:b/>
                <w:color w:val="000000"/>
                <w:sz w:val="32"/>
                <w:szCs w:val="32"/>
              </w:rPr>
            </w:pPr>
            <w:r w:rsidRPr="00FF7E21">
              <w:rPr>
                <w:rFonts w:ascii="Arial" w:hAnsi="Arial" w:cs="Arial"/>
                <w:b/>
                <w:color w:val="000000"/>
                <w:sz w:val="28"/>
                <w:szCs w:val="32"/>
              </w:rPr>
              <w:t>Fair and accessible care</w:t>
            </w:r>
          </w:p>
        </w:tc>
        <w:tc>
          <w:tcPr>
            <w:tcW w:w="1016" w:type="dxa"/>
            <w:shd w:val="clear" w:color="auto" w:fill="D6E3BC"/>
          </w:tcPr>
          <w:p w:rsidR="002E0574" w:rsidRPr="00FF7E21" w:rsidRDefault="002E0574" w:rsidP="002E0574">
            <w:pPr>
              <w:contextualSpacing/>
              <w:rPr>
                <w:rFonts w:ascii="Arial" w:hAnsi="Arial" w:cs="Arial"/>
                <w:b/>
                <w:i/>
                <w:color w:val="000000"/>
                <w:sz w:val="28"/>
                <w:szCs w:val="32"/>
              </w:rPr>
            </w:pPr>
          </w:p>
          <w:p w:rsidR="002E0574" w:rsidRPr="00FF7E21" w:rsidRDefault="002E0574" w:rsidP="002E0574">
            <w:pPr>
              <w:contextualSpacing/>
              <w:rPr>
                <w:rFonts w:ascii="Arial" w:hAnsi="Arial" w:cs="Arial"/>
                <w:b/>
                <w:i/>
                <w:color w:val="00B050"/>
                <w:sz w:val="28"/>
                <w:szCs w:val="32"/>
              </w:rPr>
            </w:pPr>
            <w:r w:rsidRPr="00FF7E21">
              <w:rPr>
                <w:rFonts w:ascii="Arial" w:hAnsi="Arial" w:cs="Arial"/>
                <w:b/>
                <w:i/>
                <w:color w:val="00B050"/>
                <w:sz w:val="28"/>
                <w:szCs w:val="32"/>
              </w:rPr>
              <w:t>Green</w:t>
            </w:r>
          </w:p>
        </w:tc>
        <w:tc>
          <w:tcPr>
            <w:tcW w:w="1134" w:type="dxa"/>
            <w:shd w:val="clear" w:color="auto" w:fill="F7A765"/>
          </w:tcPr>
          <w:p w:rsidR="002E0574" w:rsidRPr="00FF7E21" w:rsidRDefault="002E0574" w:rsidP="002E0574">
            <w:pPr>
              <w:contextualSpacing/>
              <w:rPr>
                <w:rFonts w:ascii="Arial" w:hAnsi="Arial" w:cs="Arial"/>
                <w:b/>
                <w:i/>
                <w:color w:val="000000"/>
                <w:sz w:val="28"/>
                <w:szCs w:val="32"/>
              </w:rPr>
            </w:pPr>
          </w:p>
          <w:p w:rsidR="002E0574" w:rsidRPr="00FF7E21" w:rsidRDefault="002E0574" w:rsidP="002E0574">
            <w:pPr>
              <w:contextualSpacing/>
              <w:rPr>
                <w:rFonts w:ascii="Arial" w:hAnsi="Arial" w:cs="Arial"/>
                <w:b/>
                <w:i/>
                <w:color w:val="984806"/>
                <w:sz w:val="28"/>
                <w:szCs w:val="32"/>
              </w:rPr>
            </w:pPr>
            <w:r w:rsidRPr="00FF7E21">
              <w:rPr>
                <w:rFonts w:ascii="Arial" w:hAnsi="Arial" w:cs="Arial"/>
                <w:b/>
                <w:i/>
                <w:color w:val="984806"/>
                <w:sz w:val="28"/>
                <w:szCs w:val="32"/>
              </w:rPr>
              <w:t>Amber</w:t>
            </w:r>
          </w:p>
        </w:tc>
        <w:tc>
          <w:tcPr>
            <w:tcW w:w="1098" w:type="dxa"/>
            <w:shd w:val="clear" w:color="auto" w:fill="FF0000"/>
          </w:tcPr>
          <w:p w:rsidR="002E0574" w:rsidRPr="00FF7E21" w:rsidRDefault="002E0574" w:rsidP="002E0574">
            <w:pPr>
              <w:contextualSpacing/>
              <w:rPr>
                <w:rFonts w:ascii="Arial" w:hAnsi="Arial" w:cs="Arial"/>
                <w:b/>
                <w:i/>
                <w:color w:val="000000"/>
                <w:sz w:val="28"/>
                <w:szCs w:val="32"/>
              </w:rPr>
            </w:pPr>
          </w:p>
          <w:p w:rsidR="002E0574" w:rsidRPr="00FF7E21" w:rsidRDefault="002E0574" w:rsidP="002E0574">
            <w:pPr>
              <w:contextualSpacing/>
              <w:rPr>
                <w:rFonts w:ascii="Arial" w:hAnsi="Arial" w:cs="Arial"/>
                <w:b/>
                <w:i/>
                <w:color w:val="632423"/>
                <w:sz w:val="28"/>
                <w:szCs w:val="32"/>
              </w:rPr>
            </w:pPr>
            <w:r w:rsidRPr="00FF7E21">
              <w:rPr>
                <w:rFonts w:ascii="Arial" w:hAnsi="Arial" w:cs="Arial"/>
                <w:b/>
                <w:i/>
                <w:color w:val="632423"/>
                <w:sz w:val="28"/>
                <w:szCs w:val="32"/>
              </w:rPr>
              <w:t>Red</w:t>
            </w:r>
          </w:p>
        </w:tc>
      </w:tr>
      <w:tr w:rsidR="002E0574" w:rsidRPr="00A5707A">
        <w:tc>
          <w:tcPr>
            <w:tcW w:w="7172" w:type="dxa"/>
          </w:tcPr>
          <w:p w:rsidR="002E0574" w:rsidRPr="00FF7E21" w:rsidRDefault="002E0574" w:rsidP="002E0574">
            <w:pPr>
              <w:contextualSpacing/>
              <w:rPr>
                <w:rFonts w:ascii="Arial" w:hAnsi="Arial" w:cs="Arial"/>
                <w:color w:val="000000"/>
              </w:rPr>
            </w:pPr>
            <w:r w:rsidRPr="00FF7E21">
              <w:rPr>
                <w:rFonts w:ascii="Arial" w:hAnsi="Arial" w:cs="Arial"/>
                <w:color w:val="000000"/>
              </w:rPr>
              <w:t xml:space="preserve">Compliance with the </w:t>
            </w:r>
            <w:r w:rsidR="00DA0D8F">
              <w:rPr>
                <w:rFonts w:ascii="Arial" w:hAnsi="Arial" w:cs="Arial"/>
                <w:color w:val="000000"/>
              </w:rPr>
              <w:t xml:space="preserve">Equality Act 2010 is demonstrated </w:t>
            </w:r>
          </w:p>
          <w:p w:rsidR="00E46059" w:rsidRPr="00FF7E21" w:rsidRDefault="00E46059" w:rsidP="002E0574">
            <w:pPr>
              <w:contextualSpacing/>
              <w:rPr>
                <w:rFonts w:ascii="Arial" w:hAnsi="Arial" w:cs="Arial"/>
                <w:color w:val="000000"/>
              </w:rPr>
            </w:pPr>
          </w:p>
        </w:tc>
        <w:tc>
          <w:tcPr>
            <w:tcW w:w="1016" w:type="dxa"/>
            <w:shd w:val="clear" w:color="auto" w:fill="D6E3BC"/>
          </w:tcPr>
          <w:p w:rsidR="002E0574" w:rsidRPr="00A5707A" w:rsidRDefault="002F3CC7" w:rsidP="002E0574">
            <w:pPr>
              <w:contextualSpacing/>
              <w:rPr>
                <w:b/>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7A765"/>
          </w:tcPr>
          <w:p w:rsidR="002E0574" w:rsidRPr="00A5707A" w:rsidRDefault="002F3CC7" w:rsidP="002E0574">
            <w:pPr>
              <w:contextualSpacing/>
              <w:rPr>
                <w:b/>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F0000"/>
          </w:tcPr>
          <w:p w:rsidR="002E0574" w:rsidRPr="00A5707A" w:rsidRDefault="002F3CC7" w:rsidP="002E0574">
            <w:pPr>
              <w:contextualSpacing/>
              <w:rPr>
                <w:b/>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A5707A">
        <w:tc>
          <w:tcPr>
            <w:tcW w:w="7172" w:type="dxa"/>
          </w:tcPr>
          <w:p w:rsidR="002E0574" w:rsidRPr="00FF7E21" w:rsidRDefault="002E0574" w:rsidP="002E0574">
            <w:pPr>
              <w:contextualSpacing/>
              <w:rPr>
                <w:rFonts w:ascii="Arial" w:hAnsi="Arial" w:cs="Arial"/>
                <w:color w:val="000000"/>
              </w:rPr>
            </w:pPr>
            <w:r w:rsidRPr="00FF7E21">
              <w:rPr>
                <w:rFonts w:ascii="Arial" w:hAnsi="Arial" w:cs="Arial"/>
                <w:color w:val="000000"/>
              </w:rPr>
              <w:t>There is access to interpreting services</w:t>
            </w:r>
          </w:p>
          <w:p w:rsidR="00E46059" w:rsidRPr="00FF7E21" w:rsidRDefault="00E46059" w:rsidP="002E0574">
            <w:pPr>
              <w:contextualSpacing/>
              <w:rPr>
                <w:rFonts w:ascii="Arial" w:hAnsi="Arial" w:cs="Arial"/>
                <w:color w:val="000000"/>
              </w:rPr>
            </w:pPr>
          </w:p>
        </w:tc>
        <w:tc>
          <w:tcPr>
            <w:tcW w:w="1016" w:type="dxa"/>
            <w:shd w:val="clear" w:color="auto" w:fill="D6E3BC"/>
          </w:tcPr>
          <w:p w:rsidR="002E0574" w:rsidRPr="00A5707A" w:rsidRDefault="002F3CC7"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7A765"/>
          </w:tcPr>
          <w:p w:rsidR="002E0574" w:rsidRPr="00A5707A" w:rsidRDefault="002F3CC7"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F0000"/>
          </w:tcPr>
          <w:p w:rsidR="002E0574" w:rsidRPr="00A5707A" w:rsidRDefault="002F3CC7"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A5707A">
        <w:tc>
          <w:tcPr>
            <w:tcW w:w="7172" w:type="dxa"/>
          </w:tcPr>
          <w:p w:rsidR="002E0574" w:rsidRPr="00FF7E21" w:rsidRDefault="002E0574" w:rsidP="002E0574">
            <w:pPr>
              <w:contextualSpacing/>
              <w:rPr>
                <w:rFonts w:ascii="Arial" w:hAnsi="Arial" w:cs="Arial"/>
                <w:color w:val="000000"/>
              </w:rPr>
            </w:pPr>
            <w:r w:rsidRPr="00FF7E21">
              <w:rPr>
                <w:rFonts w:ascii="Arial" w:hAnsi="Arial" w:cs="Arial"/>
                <w:color w:val="000000"/>
              </w:rPr>
              <w:t>All reasonable efforts have been made to comply with the Disability Discrimination Act 1995</w:t>
            </w:r>
            <w:r w:rsidR="005020C1">
              <w:rPr>
                <w:rFonts w:ascii="Arial" w:hAnsi="Arial" w:cs="Arial"/>
                <w:color w:val="000000"/>
              </w:rPr>
              <w:t xml:space="preserve"> and a DDA a</w:t>
            </w:r>
            <w:r w:rsidR="00DA0D8F">
              <w:rPr>
                <w:rFonts w:ascii="Arial" w:hAnsi="Arial" w:cs="Arial"/>
                <w:color w:val="000000"/>
              </w:rPr>
              <w:t>udit has been performed</w:t>
            </w:r>
          </w:p>
          <w:p w:rsidR="00E46059" w:rsidRPr="00FF7E21" w:rsidRDefault="00E46059" w:rsidP="002E0574">
            <w:pPr>
              <w:contextualSpacing/>
              <w:rPr>
                <w:rFonts w:ascii="Arial" w:hAnsi="Arial" w:cs="Arial"/>
                <w:color w:val="000000"/>
              </w:rPr>
            </w:pPr>
          </w:p>
        </w:tc>
        <w:tc>
          <w:tcPr>
            <w:tcW w:w="1016" w:type="dxa"/>
            <w:shd w:val="clear" w:color="auto" w:fill="D6E3BC"/>
          </w:tcPr>
          <w:p w:rsidR="002E0574" w:rsidRPr="00A5707A" w:rsidRDefault="002F3CC7"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7A765"/>
          </w:tcPr>
          <w:p w:rsidR="002E0574" w:rsidRPr="00A5707A" w:rsidRDefault="002F3CC7"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F0000"/>
          </w:tcPr>
          <w:p w:rsidR="002E0574" w:rsidRPr="00A5707A" w:rsidRDefault="002F3CC7"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A5707A">
        <w:tc>
          <w:tcPr>
            <w:tcW w:w="7172" w:type="dxa"/>
          </w:tcPr>
          <w:p w:rsidR="002E0574" w:rsidRPr="00FF7E21" w:rsidRDefault="002E0574" w:rsidP="002E0574">
            <w:pPr>
              <w:contextualSpacing/>
              <w:rPr>
                <w:rFonts w:ascii="Arial" w:hAnsi="Arial" w:cs="Arial"/>
                <w:color w:val="000000"/>
              </w:rPr>
            </w:pPr>
            <w:r w:rsidRPr="00FF7E21">
              <w:rPr>
                <w:rFonts w:ascii="Arial" w:hAnsi="Arial" w:cs="Arial"/>
                <w:color w:val="000000"/>
              </w:rPr>
              <w:t>Emergency/urgent appointments are available during the day</w:t>
            </w:r>
          </w:p>
          <w:p w:rsidR="00E46059" w:rsidRPr="00FF7E21" w:rsidRDefault="00E46059" w:rsidP="002E0574">
            <w:pPr>
              <w:contextualSpacing/>
              <w:rPr>
                <w:rFonts w:ascii="Arial" w:hAnsi="Arial" w:cs="Arial"/>
                <w:color w:val="000000"/>
              </w:rPr>
            </w:pPr>
          </w:p>
        </w:tc>
        <w:tc>
          <w:tcPr>
            <w:tcW w:w="1016" w:type="dxa"/>
            <w:shd w:val="clear" w:color="auto" w:fill="D6E3BC"/>
          </w:tcPr>
          <w:p w:rsidR="002E0574" w:rsidRPr="00A5707A" w:rsidRDefault="002F3CC7"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7A765"/>
          </w:tcPr>
          <w:p w:rsidR="002E0574" w:rsidRPr="00A5707A" w:rsidRDefault="002F3CC7"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F0000"/>
          </w:tcPr>
          <w:p w:rsidR="002E0574" w:rsidRPr="00A5707A" w:rsidRDefault="002F3CC7" w:rsidP="002E0574">
            <w:pPr>
              <w:contextualSpacing/>
              <w:rPr>
                <w:color w:val="00000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bl>
    <w:p w:rsidR="002E0574" w:rsidRPr="00A5707A" w:rsidRDefault="002E0574" w:rsidP="002E0574">
      <w:pPr>
        <w:pStyle w:val="Head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9"/>
        <w:gridCol w:w="1026"/>
        <w:gridCol w:w="1133"/>
        <w:gridCol w:w="1087"/>
      </w:tblGrid>
      <w:tr w:rsidR="002E0574" w:rsidRPr="00A5707A">
        <w:tc>
          <w:tcPr>
            <w:tcW w:w="7172" w:type="dxa"/>
          </w:tcPr>
          <w:p w:rsidR="002E0574" w:rsidRPr="00A5707A" w:rsidRDefault="002E0574" w:rsidP="002E0574">
            <w:pPr>
              <w:contextualSpacing/>
              <w:rPr>
                <w:b/>
                <w:color w:val="000000"/>
              </w:rPr>
            </w:pPr>
          </w:p>
          <w:p w:rsidR="002E0574" w:rsidRPr="00FF7E21" w:rsidRDefault="002E0574" w:rsidP="002E0574">
            <w:pPr>
              <w:ind w:left="284" w:hanging="284"/>
              <w:contextualSpacing/>
              <w:rPr>
                <w:rFonts w:ascii="Arial" w:hAnsi="Arial" w:cs="Arial"/>
                <w:b/>
                <w:color w:val="000000"/>
                <w:sz w:val="28"/>
                <w:szCs w:val="32"/>
              </w:rPr>
            </w:pPr>
            <w:r w:rsidRPr="00FF7E21">
              <w:rPr>
                <w:rFonts w:ascii="Arial" w:hAnsi="Arial" w:cs="Arial"/>
                <w:b/>
                <w:color w:val="000000"/>
                <w:sz w:val="28"/>
                <w:szCs w:val="32"/>
              </w:rPr>
              <w:t>12.  Clinical Audit and Peer Review</w:t>
            </w:r>
          </w:p>
          <w:p w:rsidR="006231CA" w:rsidRPr="00A5707A" w:rsidRDefault="006231CA" w:rsidP="002E0574">
            <w:pPr>
              <w:ind w:left="284" w:hanging="284"/>
              <w:contextualSpacing/>
              <w:rPr>
                <w:b/>
                <w:color w:val="000000"/>
                <w:sz w:val="32"/>
                <w:szCs w:val="32"/>
              </w:rPr>
            </w:pPr>
          </w:p>
        </w:tc>
        <w:tc>
          <w:tcPr>
            <w:tcW w:w="1016" w:type="dxa"/>
            <w:shd w:val="clear" w:color="auto" w:fill="D6E3BC"/>
          </w:tcPr>
          <w:p w:rsidR="002E0574" w:rsidRPr="00FF7E21" w:rsidRDefault="002E0574" w:rsidP="002E0574">
            <w:pPr>
              <w:contextualSpacing/>
              <w:rPr>
                <w:rFonts w:ascii="Arial" w:hAnsi="Arial" w:cs="Arial"/>
                <w:b/>
                <w:i/>
                <w:color w:val="000000"/>
                <w:sz w:val="28"/>
                <w:szCs w:val="28"/>
              </w:rPr>
            </w:pPr>
          </w:p>
          <w:p w:rsidR="002E0574" w:rsidRPr="00FF7E21" w:rsidRDefault="002E0574" w:rsidP="002E0574">
            <w:pPr>
              <w:contextualSpacing/>
              <w:rPr>
                <w:rFonts w:ascii="Arial" w:hAnsi="Arial" w:cs="Arial"/>
                <w:b/>
                <w:i/>
                <w:color w:val="00B050"/>
                <w:sz w:val="28"/>
                <w:szCs w:val="28"/>
              </w:rPr>
            </w:pPr>
            <w:r w:rsidRPr="00FF7E21">
              <w:rPr>
                <w:rFonts w:ascii="Arial" w:hAnsi="Arial" w:cs="Arial"/>
                <w:b/>
                <w:i/>
                <w:color w:val="00B050"/>
                <w:sz w:val="28"/>
                <w:szCs w:val="28"/>
              </w:rPr>
              <w:t>Green</w:t>
            </w:r>
          </w:p>
        </w:tc>
        <w:tc>
          <w:tcPr>
            <w:tcW w:w="1134" w:type="dxa"/>
            <w:shd w:val="clear" w:color="auto" w:fill="F6A25C"/>
          </w:tcPr>
          <w:p w:rsidR="002E0574" w:rsidRPr="00FF7E21" w:rsidRDefault="002E0574" w:rsidP="002E0574">
            <w:pPr>
              <w:contextualSpacing/>
              <w:rPr>
                <w:rFonts w:ascii="Arial" w:hAnsi="Arial" w:cs="Arial"/>
                <w:b/>
                <w:i/>
                <w:color w:val="000000"/>
                <w:sz w:val="28"/>
                <w:szCs w:val="28"/>
              </w:rPr>
            </w:pPr>
          </w:p>
          <w:p w:rsidR="002E0574" w:rsidRPr="00FF7E21" w:rsidRDefault="002E0574" w:rsidP="002E0574">
            <w:pPr>
              <w:contextualSpacing/>
              <w:rPr>
                <w:rFonts w:ascii="Arial" w:hAnsi="Arial" w:cs="Arial"/>
                <w:b/>
                <w:i/>
                <w:color w:val="984806"/>
                <w:sz w:val="28"/>
                <w:szCs w:val="28"/>
              </w:rPr>
            </w:pPr>
            <w:r w:rsidRPr="00FF7E21">
              <w:rPr>
                <w:rFonts w:ascii="Arial" w:hAnsi="Arial" w:cs="Arial"/>
                <w:b/>
                <w:i/>
                <w:color w:val="984806"/>
                <w:sz w:val="28"/>
                <w:szCs w:val="28"/>
              </w:rPr>
              <w:t>Amber</w:t>
            </w:r>
          </w:p>
        </w:tc>
        <w:tc>
          <w:tcPr>
            <w:tcW w:w="1098" w:type="dxa"/>
            <w:shd w:val="clear" w:color="auto" w:fill="FF0000"/>
          </w:tcPr>
          <w:p w:rsidR="002E0574" w:rsidRPr="00FF7E21" w:rsidRDefault="002E0574" w:rsidP="002E0574">
            <w:pPr>
              <w:contextualSpacing/>
              <w:rPr>
                <w:rFonts w:ascii="Arial" w:hAnsi="Arial" w:cs="Arial"/>
                <w:b/>
                <w:i/>
                <w:color w:val="000000"/>
                <w:sz w:val="28"/>
                <w:szCs w:val="28"/>
              </w:rPr>
            </w:pPr>
          </w:p>
          <w:p w:rsidR="002E0574" w:rsidRPr="00FF7E21" w:rsidRDefault="002E0574" w:rsidP="002E0574">
            <w:pPr>
              <w:contextualSpacing/>
              <w:rPr>
                <w:rFonts w:ascii="Arial" w:hAnsi="Arial" w:cs="Arial"/>
                <w:b/>
                <w:i/>
                <w:color w:val="632423"/>
                <w:sz w:val="28"/>
                <w:szCs w:val="28"/>
              </w:rPr>
            </w:pPr>
            <w:r w:rsidRPr="00FF7E21">
              <w:rPr>
                <w:rFonts w:ascii="Arial" w:hAnsi="Arial" w:cs="Arial"/>
                <w:b/>
                <w:i/>
                <w:color w:val="632423"/>
                <w:sz w:val="28"/>
                <w:szCs w:val="28"/>
              </w:rPr>
              <w:t>Red</w:t>
            </w:r>
          </w:p>
        </w:tc>
      </w:tr>
      <w:tr w:rsidR="002E0574" w:rsidRPr="00A5707A">
        <w:tc>
          <w:tcPr>
            <w:tcW w:w="7172" w:type="dxa"/>
          </w:tcPr>
          <w:p w:rsidR="002E0574" w:rsidRPr="00FF7E21" w:rsidRDefault="002E0574" w:rsidP="002E0574">
            <w:pPr>
              <w:contextualSpacing/>
              <w:rPr>
                <w:rFonts w:ascii="Arial" w:hAnsi="Arial" w:cs="Arial"/>
                <w:color w:val="000000"/>
              </w:rPr>
            </w:pPr>
            <w:r w:rsidRPr="00FF7E21">
              <w:rPr>
                <w:rFonts w:ascii="Arial" w:hAnsi="Arial" w:cs="Arial"/>
                <w:color w:val="000000"/>
              </w:rPr>
              <w:t>All staff are involved in identifying priorities for, and are involved in clinical audit or peer review</w:t>
            </w:r>
          </w:p>
          <w:p w:rsidR="00E46059" w:rsidRPr="00FF7E21" w:rsidRDefault="00E46059" w:rsidP="002E0574">
            <w:pPr>
              <w:contextualSpacing/>
              <w:rPr>
                <w:rFonts w:ascii="Arial" w:hAnsi="Arial" w:cs="Arial"/>
                <w:color w:val="000000"/>
              </w:rPr>
            </w:pPr>
          </w:p>
        </w:tc>
        <w:tc>
          <w:tcPr>
            <w:tcW w:w="1016" w:type="dxa"/>
            <w:shd w:val="clear" w:color="auto" w:fill="D6E3BC"/>
          </w:tcPr>
          <w:p w:rsidR="002E0574" w:rsidRPr="00A5707A" w:rsidRDefault="002F3CC7" w:rsidP="002E0574">
            <w:pPr>
              <w:contextualSpacing/>
              <w:rPr>
                <w:b/>
                <w:i/>
                <w:color w:val="000000"/>
                <w:sz w:val="32"/>
                <w:szCs w:val="32"/>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6A25C"/>
          </w:tcPr>
          <w:p w:rsidR="002E0574" w:rsidRPr="00A5707A" w:rsidRDefault="002F3CC7" w:rsidP="002E0574">
            <w:pPr>
              <w:contextualSpacing/>
              <w:rPr>
                <w:b/>
                <w:i/>
                <w:color w:val="000000"/>
                <w:sz w:val="32"/>
                <w:szCs w:val="32"/>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F0000"/>
          </w:tcPr>
          <w:p w:rsidR="002E0574" w:rsidRPr="00A5707A" w:rsidRDefault="002F3CC7" w:rsidP="002E0574">
            <w:pPr>
              <w:contextualSpacing/>
              <w:rPr>
                <w:b/>
                <w:i/>
                <w:color w:val="000000"/>
                <w:sz w:val="32"/>
                <w:szCs w:val="32"/>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A5707A">
        <w:tc>
          <w:tcPr>
            <w:tcW w:w="7172" w:type="dxa"/>
          </w:tcPr>
          <w:p w:rsidR="002E0574" w:rsidRPr="00FF7E21" w:rsidRDefault="002E0574" w:rsidP="002E0574">
            <w:pPr>
              <w:contextualSpacing/>
              <w:rPr>
                <w:rFonts w:ascii="Arial" w:hAnsi="Arial" w:cs="Arial"/>
                <w:color w:val="000000"/>
              </w:rPr>
            </w:pPr>
            <w:r w:rsidRPr="00FF7E21">
              <w:rPr>
                <w:rFonts w:ascii="Arial" w:hAnsi="Arial" w:cs="Arial"/>
                <w:color w:val="000000"/>
              </w:rPr>
              <w:t>Evidence of compliance with any locally agreed requirements for clinical audit or peer review is available</w:t>
            </w:r>
          </w:p>
          <w:p w:rsidR="00E46059" w:rsidRPr="00FF7E21" w:rsidRDefault="00E46059" w:rsidP="002E0574">
            <w:pPr>
              <w:contextualSpacing/>
              <w:rPr>
                <w:rFonts w:ascii="Arial" w:hAnsi="Arial" w:cs="Arial"/>
                <w:color w:val="000000"/>
              </w:rPr>
            </w:pPr>
          </w:p>
        </w:tc>
        <w:tc>
          <w:tcPr>
            <w:tcW w:w="1016" w:type="dxa"/>
            <w:shd w:val="clear" w:color="auto" w:fill="D6E3BC"/>
          </w:tcPr>
          <w:p w:rsidR="002E0574" w:rsidRPr="00A5707A" w:rsidRDefault="002F3CC7" w:rsidP="002E0574">
            <w:pPr>
              <w:contextualSpacing/>
              <w:rPr>
                <w:b/>
                <w:i/>
                <w:color w:val="000000"/>
                <w:sz w:val="32"/>
                <w:szCs w:val="32"/>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6A25C"/>
          </w:tcPr>
          <w:p w:rsidR="002E0574" w:rsidRPr="00A5707A" w:rsidRDefault="002F3CC7" w:rsidP="002E0574">
            <w:pPr>
              <w:contextualSpacing/>
              <w:rPr>
                <w:b/>
                <w:i/>
                <w:color w:val="000000"/>
                <w:sz w:val="32"/>
                <w:szCs w:val="32"/>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F0000"/>
          </w:tcPr>
          <w:p w:rsidR="002E0574" w:rsidRPr="00A5707A" w:rsidRDefault="002F3CC7" w:rsidP="002E0574">
            <w:pPr>
              <w:contextualSpacing/>
              <w:rPr>
                <w:b/>
                <w:i/>
                <w:color w:val="000000"/>
                <w:sz w:val="32"/>
                <w:szCs w:val="32"/>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A5707A">
        <w:tc>
          <w:tcPr>
            <w:tcW w:w="7172" w:type="dxa"/>
          </w:tcPr>
          <w:p w:rsidR="002E0574" w:rsidRPr="00FF7E21" w:rsidRDefault="002E0574" w:rsidP="002E0574">
            <w:pPr>
              <w:contextualSpacing/>
              <w:rPr>
                <w:rFonts w:ascii="Arial" w:hAnsi="Arial" w:cs="Arial"/>
                <w:color w:val="000000"/>
              </w:rPr>
            </w:pPr>
            <w:r w:rsidRPr="00FF7E21">
              <w:rPr>
                <w:rFonts w:ascii="Arial" w:hAnsi="Arial" w:cs="Arial"/>
                <w:color w:val="000000"/>
              </w:rPr>
              <w:t>Evidence that changes have been made where necessary, as a result of clinical audit or peer review is available</w:t>
            </w:r>
          </w:p>
          <w:p w:rsidR="00E46059" w:rsidRPr="00FF7E21" w:rsidRDefault="00E46059" w:rsidP="002E0574">
            <w:pPr>
              <w:contextualSpacing/>
              <w:rPr>
                <w:rFonts w:ascii="Arial" w:hAnsi="Arial" w:cs="Arial"/>
                <w:color w:val="000000"/>
              </w:rPr>
            </w:pPr>
          </w:p>
        </w:tc>
        <w:tc>
          <w:tcPr>
            <w:tcW w:w="1016" w:type="dxa"/>
            <w:shd w:val="clear" w:color="auto" w:fill="D6E3BC"/>
          </w:tcPr>
          <w:p w:rsidR="002E0574" w:rsidRPr="00A5707A" w:rsidRDefault="002F3CC7" w:rsidP="002E0574">
            <w:pPr>
              <w:contextualSpacing/>
              <w:rPr>
                <w:b/>
                <w:i/>
                <w:color w:val="000000"/>
                <w:sz w:val="32"/>
                <w:szCs w:val="32"/>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134" w:type="dxa"/>
            <w:shd w:val="clear" w:color="auto" w:fill="F6A25C"/>
          </w:tcPr>
          <w:p w:rsidR="002E0574" w:rsidRPr="00A5707A" w:rsidRDefault="002F3CC7" w:rsidP="002E0574">
            <w:pPr>
              <w:contextualSpacing/>
              <w:rPr>
                <w:b/>
                <w:i/>
                <w:color w:val="000000"/>
                <w:sz w:val="32"/>
                <w:szCs w:val="32"/>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1098" w:type="dxa"/>
            <w:shd w:val="clear" w:color="auto" w:fill="FF0000"/>
          </w:tcPr>
          <w:p w:rsidR="002E0574" w:rsidRPr="00A5707A" w:rsidRDefault="002F3CC7" w:rsidP="002E0574">
            <w:pPr>
              <w:contextualSpacing/>
              <w:rPr>
                <w:b/>
                <w:i/>
                <w:color w:val="000000"/>
                <w:sz w:val="32"/>
                <w:szCs w:val="32"/>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bl>
    <w:p w:rsidR="002E0574" w:rsidRDefault="002E0574" w:rsidP="002E0574">
      <w:pPr>
        <w:contextualSpacing/>
        <w:rPr>
          <w:b/>
          <w:color w:val="000000"/>
        </w:rPr>
      </w:pPr>
    </w:p>
    <w:p w:rsidR="002E0574" w:rsidRDefault="002E0574" w:rsidP="002E0574">
      <w:pPr>
        <w:contextualSpacing/>
        <w:rPr>
          <w:b/>
          <w:color w:val="000000"/>
        </w:rPr>
      </w:pPr>
    </w:p>
    <w:p w:rsidR="002E0574" w:rsidRDefault="002E0574" w:rsidP="002E0574">
      <w:pPr>
        <w:contextualSpacing/>
        <w:rPr>
          <w:b/>
          <w:color w:val="000000"/>
        </w:rPr>
      </w:pPr>
    </w:p>
    <w:p w:rsidR="00FF7E21" w:rsidRDefault="00FF7E21" w:rsidP="00FF7E21">
      <w:pPr>
        <w:contextualSpacing/>
        <w:rPr>
          <w:b/>
          <w:color w:val="000000"/>
        </w:rPr>
      </w:pPr>
    </w:p>
    <w:p w:rsidR="00FF7E21" w:rsidRDefault="00FF7E21" w:rsidP="00FF7E21">
      <w:pPr>
        <w:contextualSpacing/>
        <w:rPr>
          <w:b/>
          <w:color w:val="000000"/>
        </w:rPr>
      </w:pPr>
    </w:p>
    <w:p w:rsidR="00FF7E21" w:rsidRDefault="00FF7E21" w:rsidP="00FF7E21">
      <w:pPr>
        <w:contextualSpacing/>
        <w:rPr>
          <w:b/>
          <w:color w:val="000000"/>
        </w:rPr>
      </w:pPr>
    </w:p>
    <w:p w:rsidR="00FF7E21" w:rsidRDefault="00FF7E21" w:rsidP="00FF7E21">
      <w:pPr>
        <w:contextualSpacing/>
        <w:rPr>
          <w:b/>
          <w:color w:val="000000"/>
        </w:rPr>
      </w:pPr>
    </w:p>
    <w:p w:rsidR="00FF7E21" w:rsidRDefault="00FF7E21" w:rsidP="00FF7E21">
      <w:pPr>
        <w:contextualSpacing/>
        <w:rPr>
          <w:b/>
          <w:color w:val="000000"/>
        </w:rPr>
      </w:pPr>
    </w:p>
    <w:p w:rsidR="00FF7E21" w:rsidRDefault="00FF7E21" w:rsidP="00FF7E21">
      <w:pPr>
        <w:contextualSpacing/>
        <w:rPr>
          <w:b/>
          <w:color w:val="000000"/>
        </w:rPr>
      </w:pPr>
    </w:p>
    <w:p w:rsidR="00FF7E21" w:rsidRDefault="00FF7E21" w:rsidP="00FF7E21">
      <w:pPr>
        <w:contextualSpacing/>
        <w:rPr>
          <w:b/>
          <w:color w:val="000000"/>
        </w:rPr>
      </w:pPr>
    </w:p>
    <w:p w:rsidR="00FF7E21" w:rsidRDefault="00FF7E21" w:rsidP="00FF7E21">
      <w:pPr>
        <w:contextualSpacing/>
        <w:rPr>
          <w:b/>
          <w:color w:val="000000"/>
        </w:rPr>
      </w:pPr>
    </w:p>
    <w:p w:rsidR="00FF7E21" w:rsidRDefault="00FF7E21" w:rsidP="00FF7E21">
      <w:pPr>
        <w:contextualSpacing/>
        <w:rPr>
          <w:b/>
          <w:color w:val="000000"/>
        </w:rPr>
      </w:pPr>
    </w:p>
    <w:p w:rsidR="00FF7E21" w:rsidRDefault="00FF7E21" w:rsidP="00FF7E21">
      <w:pPr>
        <w:contextualSpacing/>
        <w:rPr>
          <w:b/>
          <w:color w:val="000000"/>
        </w:rPr>
      </w:pPr>
    </w:p>
    <w:p w:rsidR="00FF7E21" w:rsidRDefault="00FF7E21" w:rsidP="00FF7E21">
      <w:pPr>
        <w:contextualSpacing/>
        <w:rPr>
          <w:b/>
          <w:color w:val="000000"/>
        </w:rPr>
      </w:pPr>
    </w:p>
    <w:p w:rsidR="00FF7E21" w:rsidRDefault="00FF7E21" w:rsidP="00FF7E21">
      <w:pPr>
        <w:contextualSpacing/>
        <w:rPr>
          <w:b/>
          <w:color w:val="000000"/>
        </w:rPr>
      </w:pPr>
    </w:p>
    <w:p w:rsidR="00FF7E21" w:rsidRDefault="00FF7E21" w:rsidP="00FF7E21">
      <w:pPr>
        <w:contextualSpacing/>
        <w:rPr>
          <w:b/>
          <w:color w:val="000000"/>
        </w:rPr>
      </w:pPr>
    </w:p>
    <w:p w:rsidR="00FF7E21" w:rsidRDefault="00FF7E21" w:rsidP="00FF7E21">
      <w:pPr>
        <w:contextualSpacing/>
        <w:rPr>
          <w:b/>
          <w:color w:val="000000"/>
        </w:rPr>
      </w:pPr>
    </w:p>
    <w:p w:rsidR="00FF7E21" w:rsidRDefault="00FF7E21" w:rsidP="00FF7E21">
      <w:pPr>
        <w:contextualSpacing/>
        <w:rPr>
          <w:b/>
          <w:color w:val="000000"/>
        </w:rPr>
      </w:pPr>
    </w:p>
    <w:p w:rsidR="00FF7E21" w:rsidRDefault="00FF7E21" w:rsidP="00FF7E21">
      <w:pPr>
        <w:contextualSpacing/>
        <w:rPr>
          <w:b/>
          <w:color w:val="000000"/>
        </w:rPr>
      </w:pPr>
    </w:p>
    <w:p w:rsidR="00791CB8" w:rsidRDefault="002E0574" w:rsidP="00FF7E21">
      <w:pPr>
        <w:contextualSpacing/>
        <w:rPr>
          <w:b/>
          <w:color w:val="000000"/>
        </w:rPr>
      </w:pPr>
      <w:r>
        <w:rPr>
          <w:b/>
          <w:color w:val="000000"/>
        </w:rPr>
        <w:tab/>
      </w:r>
      <w:r>
        <w:rPr>
          <w:b/>
          <w:color w:val="000000"/>
        </w:rPr>
        <w:tab/>
      </w:r>
      <w:r>
        <w:rPr>
          <w:b/>
          <w:color w:val="000000"/>
        </w:rPr>
        <w:tab/>
      </w:r>
    </w:p>
    <w:p w:rsidR="00791CB8" w:rsidRDefault="00791CB8" w:rsidP="00FF7E21">
      <w:pPr>
        <w:contextualSpacing/>
        <w:rPr>
          <w:b/>
          <w:color w:val="000000"/>
        </w:rPr>
      </w:pPr>
    </w:p>
    <w:p w:rsidR="00915DE4" w:rsidRDefault="002E0574" w:rsidP="00791CB8">
      <w:pPr>
        <w:contextualSpacing/>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rsidR="00A12EB3" w:rsidRPr="00791CB8" w:rsidRDefault="00A12EB3" w:rsidP="00791CB8">
      <w:pPr>
        <w:contextualSpacing/>
        <w:rPr>
          <w:i/>
          <w:color w:val="00B050"/>
          <w:sz w:val="20"/>
          <w:szCs w:val="20"/>
        </w:rPr>
      </w:pPr>
    </w:p>
    <w:p w:rsidR="002E0574" w:rsidRPr="005B33D6" w:rsidRDefault="002E0574" w:rsidP="002E0574">
      <w:pPr>
        <w:ind w:left="-284"/>
        <w:contextualSpacing/>
        <w:rPr>
          <w:rFonts w:ascii="Arial" w:hAnsi="Arial" w:cs="Arial"/>
          <w:i/>
          <w:color w:val="00B050"/>
          <w:sz w:val="20"/>
          <w:szCs w:val="20"/>
        </w:rPr>
      </w:pPr>
      <w:r w:rsidRPr="005B33D6">
        <w:rPr>
          <w:rFonts w:ascii="Arial" w:hAnsi="Arial" w:cs="Arial"/>
          <w:b/>
          <w:i/>
          <w:color w:val="00B050"/>
          <w:sz w:val="20"/>
          <w:szCs w:val="20"/>
        </w:rPr>
        <w:t>Green:</w:t>
      </w:r>
      <w:r w:rsidRPr="005B33D6">
        <w:rPr>
          <w:rFonts w:ascii="Arial" w:hAnsi="Arial" w:cs="Arial"/>
          <w:b/>
          <w:i/>
          <w:color w:val="00B050"/>
          <w:sz w:val="20"/>
          <w:szCs w:val="20"/>
        </w:rPr>
        <w:tab/>
        <w:t>Fully compliant</w:t>
      </w:r>
      <w:r w:rsidRPr="005B33D6">
        <w:rPr>
          <w:rFonts w:ascii="Arial" w:hAnsi="Arial" w:cs="Arial"/>
          <w:b/>
          <w:i/>
          <w:color w:val="00B050"/>
          <w:sz w:val="20"/>
          <w:szCs w:val="20"/>
        </w:rPr>
        <w:tab/>
      </w:r>
      <w:r w:rsidRPr="005B33D6">
        <w:rPr>
          <w:rFonts w:ascii="Arial" w:hAnsi="Arial" w:cs="Arial"/>
          <w:b/>
          <w:i/>
          <w:color w:val="00B050"/>
          <w:sz w:val="20"/>
          <w:szCs w:val="20"/>
        </w:rPr>
        <w:tab/>
      </w:r>
      <w:r w:rsidRPr="005B33D6">
        <w:rPr>
          <w:rFonts w:ascii="Arial" w:hAnsi="Arial" w:cs="Arial"/>
          <w:b/>
          <w:i/>
          <w:color w:val="00B050"/>
          <w:sz w:val="20"/>
          <w:szCs w:val="20"/>
        </w:rPr>
        <w:tab/>
      </w:r>
      <w:r w:rsidRPr="005B33D6">
        <w:rPr>
          <w:rFonts w:ascii="Arial" w:hAnsi="Arial" w:cs="Arial"/>
          <w:b/>
          <w:i/>
          <w:color w:val="00B050"/>
          <w:sz w:val="20"/>
          <w:szCs w:val="20"/>
        </w:rPr>
        <w:tab/>
      </w:r>
      <w:r w:rsidRPr="005B33D6">
        <w:rPr>
          <w:rFonts w:ascii="Arial" w:hAnsi="Arial" w:cs="Arial"/>
          <w:b/>
          <w:i/>
          <w:color w:val="00B050"/>
          <w:sz w:val="20"/>
          <w:szCs w:val="20"/>
        </w:rPr>
        <w:tab/>
      </w:r>
      <w:r w:rsidRPr="005B33D6">
        <w:rPr>
          <w:rFonts w:ascii="Arial" w:hAnsi="Arial" w:cs="Arial"/>
          <w:b/>
          <w:i/>
          <w:color w:val="00B050"/>
          <w:sz w:val="20"/>
          <w:szCs w:val="20"/>
        </w:rPr>
        <w:tab/>
      </w:r>
      <w:r w:rsidRPr="005B33D6">
        <w:rPr>
          <w:rFonts w:ascii="Arial" w:hAnsi="Arial" w:cs="Arial"/>
          <w:b/>
          <w:i/>
          <w:color w:val="00B050"/>
          <w:sz w:val="20"/>
          <w:szCs w:val="20"/>
        </w:rPr>
        <w:tab/>
      </w:r>
    </w:p>
    <w:p w:rsidR="002E0574" w:rsidRPr="005B33D6" w:rsidRDefault="002E0574" w:rsidP="002E0574">
      <w:pPr>
        <w:ind w:hanging="284"/>
        <w:contextualSpacing/>
        <w:rPr>
          <w:rFonts w:ascii="Arial" w:hAnsi="Arial" w:cs="Arial"/>
          <w:b/>
          <w:i/>
          <w:color w:val="F79646"/>
          <w:sz w:val="20"/>
          <w:szCs w:val="20"/>
        </w:rPr>
      </w:pPr>
      <w:r w:rsidRPr="005B33D6">
        <w:rPr>
          <w:rFonts w:ascii="Arial" w:hAnsi="Arial" w:cs="Arial"/>
          <w:b/>
          <w:i/>
          <w:color w:val="F79646"/>
          <w:sz w:val="20"/>
          <w:szCs w:val="20"/>
        </w:rPr>
        <w:t>Amber:</w:t>
      </w:r>
      <w:r w:rsidRPr="005B33D6">
        <w:rPr>
          <w:rFonts w:ascii="Arial" w:hAnsi="Arial" w:cs="Arial"/>
          <w:b/>
          <w:i/>
          <w:color w:val="F79646"/>
          <w:sz w:val="20"/>
          <w:szCs w:val="20"/>
        </w:rPr>
        <w:tab/>
        <w:t>Progress but not yet fully compliant</w:t>
      </w:r>
    </w:p>
    <w:p w:rsidR="002E0574" w:rsidRDefault="002E0574" w:rsidP="00E12EB2">
      <w:pPr>
        <w:ind w:hanging="284"/>
        <w:contextualSpacing/>
        <w:rPr>
          <w:rFonts w:ascii="Arial" w:hAnsi="Arial" w:cs="Arial"/>
          <w:b/>
          <w:i/>
          <w:color w:val="FF0000"/>
          <w:sz w:val="20"/>
          <w:szCs w:val="20"/>
        </w:rPr>
      </w:pPr>
      <w:r w:rsidRPr="005B33D6">
        <w:rPr>
          <w:rFonts w:ascii="Arial" w:hAnsi="Arial" w:cs="Arial"/>
          <w:b/>
          <w:i/>
          <w:color w:val="FF0000"/>
          <w:sz w:val="20"/>
          <w:szCs w:val="20"/>
        </w:rPr>
        <w:t>Red:</w:t>
      </w:r>
      <w:r w:rsidRPr="005B33D6">
        <w:rPr>
          <w:rFonts w:ascii="Arial" w:hAnsi="Arial" w:cs="Arial"/>
          <w:b/>
          <w:i/>
          <w:color w:val="FF0000"/>
          <w:sz w:val="20"/>
          <w:szCs w:val="20"/>
        </w:rPr>
        <w:tab/>
        <w:t>Action required</w:t>
      </w:r>
    </w:p>
    <w:p w:rsidR="00F3534F" w:rsidRPr="005B33D6" w:rsidRDefault="00F3534F" w:rsidP="00E12EB2">
      <w:pPr>
        <w:ind w:hanging="284"/>
        <w:contextualSpacing/>
        <w:rPr>
          <w:rFonts w:ascii="Arial" w:hAnsi="Arial" w:cs="Arial"/>
          <w:b/>
          <w:i/>
          <w:color w:val="FF0000"/>
          <w:sz w:val="20"/>
          <w:szCs w:val="20"/>
        </w:rPr>
      </w:pPr>
    </w:p>
    <w:tbl>
      <w:tblPr>
        <w:tblW w:w="109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8080"/>
        <w:gridCol w:w="850"/>
        <w:gridCol w:w="851"/>
        <w:gridCol w:w="709"/>
      </w:tblGrid>
      <w:tr w:rsidR="005B33D6" w:rsidRPr="00DC6281" w:rsidTr="00A12EB3">
        <w:trPr>
          <w:trHeight w:val="718"/>
        </w:trPr>
        <w:tc>
          <w:tcPr>
            <w:tcW w:w="426" w:type="dxa"/>
          </w:tcPr>
          <w:p w:rsidR="005B33D6" w:rsidRPr="00DC6281" w:rsidRDefault="005B33D6" w:rsidP="002E0574">
            <w:pPr>
              <w:contextualSpacing/>
              <w:rPr>
                <w:b/>
                <w:color w:val="000000"/>
                <w:sz w:val="20"/>
                <w:szCs w:val="20"/>
              </w:rPr>
            </w:pPr>
          </w:p>
        </w:tc>
        <w:tc>
          <w:tcPr>
            <w:tcW w:w="8080" w:type="dxa"/>
            <w:tcBorders>
              <w:right w:val="single" w:sz="4" w:space="0" w:color="000000"/>
            </w:tcBorders>
            <w:vAlign w:val="center"/>
          </w:tcPr>
          <w:p w:rsidR="008A1CDD" w:rsidRDefault="005B33D6" w:rsidP="008A1CDD">
            <w:pPr>
              <w:contextualSpacing/>
              <w:rPr>
                <w:rFonts w:ascii="Arial" w:hAnsi="Arial" w:cs="Arial"/>
                <w:b/>
                <w:color w:val="000000"/>
              </w:rPr>
            </w:pPr>
            <w:r w:rsidRPr="005B33D6">
              <w:rPr>
                <w:rFonts w:ascii="Arial" w:hAnsi="Arial" w:cs="Arial"/>
                <w:b/>
                <w:color w:val="000000"/>
              </w:rPr>
              <w:t xml:space="preserve">HEALTH </w:t>
            </w:r>
            <w:smartTag w:uri="urn:schemas-microsoft-com:office:smarttags" w:element="stockticker">
              <w:r w:rsidRPr="005B33D6">
                <w:rPr>
                  <w:rFonts w:ascii="Arial" w:hAnsi="Arial" w:cs="Arial"/>
                  <w:b/>
                  <w:color w:val="000000"/>
                </w:rPr>
                <w:t>AND</w:t>
              </w:r>
            </w:smartTag>
            <w:r w:rsidRPr="005B33D6">
              <w:rPr>
                <w:rFonts w:ascii="Arial" w:hAnsi="Arial" w:cs="Arial"/>
                <w:b/>
                <w:color w:val="000000"/>
              </w:rPr>
              <w:t xml:space="preserve"> SAFETY AT </w:t>
            </w:r>
            <w:smartTag w:uri="urn:schemas-microsoft-com:office:smarttags" w:element="stockticker">
              <w:r w:rsidRPr="005B33D6">
                <w:rPr>
                  <w:rFonts w:ascii="Arial" w:hAnsi="Arial" w:cs="Arial"/>
                  <w:b/>
                  <w:color w:val="000000"/>
                </w:rPr>
                <w:t>WORK</w:t>
              </w:r>
            </w:smartTag>
            <w:r w:rsidRPr="005B33D6">
              <w:rPr>
                <w:rFonts w:ascii="Arial" w:hAnsi="Arial" w:cs="Arial"/>
                <w:b/>
                <w:color w:val="000000"/>
              </w:rPr>
              <w:t xml:space="preserve"> STATEMEN</w:t>
            </w:r>
            <w:r>
              <w:rPr>
                <w:rFonts w:ascii="Arial" w:hAnsi="Arial" w:cs="Arial"/>
                <w:b/>
                <w:color w:val="000000"/>
              </w:rPr>
              <w:t xml:space="preserve">T </w:t>
            </w:r>
          </w:p>
          <w:p w:rsidR="005B33D6" w:rsidRPr="005B33D6" w:rsidRDefault="005B33D6" w:rsidP="005B33D6">
            <w:pPr>
              <w:contextualSpacing/>
              <w:rPr>
                <w:rFonts w:ascii="Arial" w:hAnsi="Arial" w:cs="Arial"/>
                <w:b/>
                <w:color w:val="000000"/>
              </w:rPr>
            </w:pPr>
            <w:r w:rsidRPr="005B33D6">
              <w:rPr>
                <w:rFonts w:ascii="Arial" w:hAnsi="Arial" w:cs="Arial"/>
                <w:b/>
                <w:color w:val="000000"/>
              </w:rPr>
              <w:t>Management of health and safety</w:t>
            </w:r>
          </w:p>
        </w:tc>
        <w:tc>
          <w:tcPr>
            <w:tcW w:w="850" w:type="dxa"/>
            <w:tcBorders>
              <w:top w:val="single" w:sz="4" w:space="0" w:color="000000"/>
              <w:left w:val="single" w:sz="4" w:space="0" w:color="000000"/>
              <w:bottom w:val="single" w:sz="4" w:space="0" w:color="000000"/>
              <w:right w:val="single" w:sz="4" w:space="0" w:color="000000"/>
            </w:tcBorders>
            <w:shd w:val="clear" w:color="auto" w:fill="D6E3BC"/>
          </w:tcPr>
          <w:p w:rsidR="005B33D6" w:rsidRPr="008A1CDD" w:rsidRDefault="005B33D6" w:rsidP="002E0574">
            <w:pPr>
              <w:contextualSpacing/>
              <w:rPr>
                <w:rFonts w:ascii="Arial" w:hAnsi="Arial" w:cs="Arial"/>
                <w:b/>
                <w:i/>
                <w:color w:val="00B050"/>
                <w:sz w:val="18"/>
                <w:szCs w:val="18"/>
              </w:rPr>
            </w:pPr>
            <w:r w:rsidRPr="008A1CDD">
              <w:rPr>
                <w:rFonts w:ascii="Arial" w:hAnsi="Arial" w:cs="Arial"/>
                <w:b/>
                <w:i/>
                <w:color w:val="00B050"/>
                <w:sz w:val="18"/>
                <w:szCs w:val="18"/>
              </w:rPr>
              <w:t>Green</w:t>
            </w:r>
          </w:p>
        </w:tc>
        <w:tc>
          <w:tcPr>
            <w:tcW w:w="851" w:type="dxa"/>
            <w:tcBorders>
              <w:top w:val="single" w:sz="4" w:space="0" w:color="000000"/>
              <w:left w:val="single" w:sz="4" w:space="0" w:color="000000"/>
              <w:bottom w:val="single" w:sz="4" w:space="0" w:color="000000"/>
              <w:right w:val="single" w:sz="4" w:space="0" w:color="000000"/>
            </w:tcBorders>
            <w:shd w:val="clear" w:color="auto" w:fill="F7A765"/>
          </w:tcPr>
          <w:p w:rsidR="005B33D6" w:rsidRPr="008A1CDD" w:rsidRDefault="005B33D6" w:rsidP="002E0574">
            <w:pPr>
              <w:contextualSpacing/>
              <w:rPr>
                <w:rFonts w:ascii="Arial" w:hAnsi="Arial" w:cs="Arial"/>
                <w:b/>
                <w:i/>
                <w:color w:val="984806"/>
                <w:sz w:val="18"/>
                <w:szCs w:val="18"/>
              </w:rPr>
            </w:pPr>
            <w:r w:rsidRPr="008A1CDD">
              <w:rPr>
                <w:rFonts w:ascii="Arial" w:hAnsi="Arial" w:cs="Arial"/>
                <w:b/>
                <w:i/>
                <w:color w:val="984806"/>
                <w:sz w:val="18"/>
                <w:szCs w:val="18"/>
              </w:rPr>
              <w:t>Amber</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5B33D6" w:rsidRPr="008A1CDD" w:rsidRDefault="005B33D6" w:rsidP="002E0574">
            <w:pPr>
              <w:contextualSpacing/>
              <w:rPr>
                <w:rFonts w:ascii="Arial" w:hAnsi="Arial" w:cs="Arial"/>
                <w:b/>
                <w:i/>
                <w:color w:val="632423"/>
                <w:sz w:val="18"/>
                <w:szCs w:val="18"/>
              </w:rPr>
            </w:pPr>
            <w:r w:rsidRPr="008A1CDD">
              <w:rPr>
                <w:rFonts w:ascii="Arial" w:hAnsi="Arial" w:cs="Arial"/>
                <w:b/>
                <w:i/>
                <w:color w:val="632423"/>
                <w:sz w:val="18"/>
                <w:szCs w:val="18"/>
              </w:rPr>
              <w:t>Red</w:t>
            </w:r>
          </w:p>
        </w:tc>
      </w:tr>
      <w:tr w:rsidR="005B33D6" w:rsidRPr="00DC6281" w:rsidTr="00A12EB3">
        <w:tc>
          <w:tcPr>
            <w:tcW w:w="426" w:type="dxa"/>
          </w:tcPr>
          <w:p w:rsidR="005B33D6" w:rsidRPr="008A1CDD" w:rsidRDefault="005B33D6" w:rsidP="002E0574">
            <w:pPr>
              <w:contextualSpacing/>
              <w:rPr>
                <w:rFonts w:ascii="Arial" w:hAnsi="Arial" w:cs="Arial"/>
                <w:color w:val="000000"/>
                <w:sz w:val="20"/>
                <w:szCs w:val="20"/>
              </w:rPr>
            </w:pPr>
            <w:r w:rsidRPr="008A1CDD">
              <w:rPr>
                <w:rFonts w:ascii="Arial" w:hAnsi="Arial" w:cs="Arial"/>
                <w:color w:val="000000"/>
                <w:sz w:val="20"/>
                <w:szCs w:val="20"/>
              </w:rPr>
              <w:t>1</w:t>
            </w:r>
          </w:p>
        </w:tc>
        <w:tc>
          <w:tcPr>
            <w:tcW w:w="8080" w:type="dxa"/>
            <w:tcBorders>
              <w:right w:val="single" w:sz="4" w:space="0" w:color="000000"/>
            </w:tcBorders>
          </w:tcPr>
          <w:p w:rsidR="005B33D6" w:rsidRPr="008A1CDD" w:rsidRDefault="005B33D6" w:rsidP="002E0574">
            <w:pPr>
              <w:contextualSpacing/>
              <w:rPr>
                <w:rFonts w:ascii="Arial" w:hAnsi="Arial" w:cs="Arial"/>
                <w:color w:val="000000"/>
                <w:sz w:val="20"/>
                <w:szCs w:val="20"/>
              </w:rPr>
            </w:pPr>
            <w:r w:rsidRPr="008A1CDD">
              <w:rPr>
                <w:rFonts w:ascii="Arial" w:hAnsi="Arial" w:cs="Arial"/>
                <w:color w:val="000000"/>
                <w:sz w:val="20"/>
                <w:szCs w:val="20"/>
              </w:rPr>
              <w:t>Is the health and safety poster on display or a leaflet provided?</w:t>
            </w:r>
          </w:p>
          <w:p w:rsidR="005B33D6" w:rsidRPr="008A1CDD" w:rsidRDefault="005B33D6" w:rsidP="002E0574">
            <w:pPr>
              <w:contextualSpacing/>
              <w:rPr>
                <w:rFonts w:ascii="Arial"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D6E3BC"/>
          </w:tcPr>
          <w:p w:rsidR="005B33D6" w:rsidRPr="00DC6281" w:rsidRDefault="002F3CC7" w:rsidP="002E0574">
            <w:pPr>
              <w:contextualSpacing/>
              <w:rPr>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tcBorders>
              <w:top w:val="single" w:sz="4" w:space="0" w:color="000000"/>
              <w:left w:val="single" w:sz="4" w:space="0" w:color="000000"/>
              <w:bottom w:val="single" w:sz="4" w:space="0" w:color="000000"/>
              <w:right w:val="single" w:sz="4" w:space="0" w:color="000000"/>
            </w:tcBorders>
            <w:shd w:val="clear" w:color="auto" w:fill="F7A765"/>
          </w:tcPr>
          <w:p w:rsidR="005B33D6" w:rsidRPr="00DC6281" w:rsidRDefault="002F3CC7" w:rsidP="002E0574">
            <w:pPr>
              <w:contextualSpacing/>
              <w:rPr>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5B33D6" w:rsidRPr="00DC6281" w:rsidRDefault="002F3CC7" w:rsidP="002E0574">
            <w:pPr>
              <w:contextualSpacing/>
              <w:rPr>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5B33D6" w:rsidRPr="00DC6281" w:rsidTr="00A12EB3">
        <w:tc>
          <w:tcPr>
            <w:tcW w:w="426" w:type="dxa"/>
          </w:tcPr>
          <w:p w:rsidR="005B33D6" w:rsidRPr="008A1CDD" w:rsidRDefault="005B33D6" w:rsidP="002E0574">
            <w:pPr>
              <w:contextualSpacing/>
              <w:rPr>
                <w:rFonts w:ascii="Arial" w:hAnsi="Arial" w:cs="Arial"/>
                <w:color w:val="000000"/>
                <w:sz w:val="20"/>
                <w:szCs w:val="20"/>
              </w:rPr>
            </w:pPr>
            <w:r w:rsidRPr="008A1CDD">
              <w:rPr>
                <w:rFonts w:ascii="Arial" w:hAnsi="Arial" w:cs="Arial"/>
                <w:color w:val="000000"/>
                <w:sz w:val="20"/>
                <w:szCs w:val="20"/>
              </w:rPr>
              <w:t>2</w:t>
            </w:r>
          </w:p>
        </w:tc>
        <w:tc>
          <w:tcPr>
            <w:tcW w:w="8080" w:type="dxa"/>
            <w:tcBorders>
              <w:right w:val="single" w:sz="4" w:space="0" w:color="000000"/>
            </w:tcBorders>
          </w:tcPr>
          <w:p w:rsidR="005B33D6" w:rsidRPr="008A1CDD" w:rsidRDefault="005B33D6" w:rsidP="002E0574">
            <w:pPr>
              <w:contextualSpacing/>
              <w:rPr>
                <w:rFonts w:ascii="Arial" w:hAnsi="Arial" w:cs="Arial"/>
                <w:color w:val="000000"/>
                <w:sz w:val="20"/>
                <w:szCs w:val="20"/>
              </w:rPr>
            </w:pPr>
            <w:r w:rsidRPr="008A1CDD">
              <w:rPr>
                <w:rFonts w:ascii="Arial" w:hAnsi="Arial" w:cs="Arial"/>
                <w:color w:val="000000"/>
                <w:sz w:val="20"/>
                <w:szCs w:val="20"/>
              </w:rPr>
              <w:t>Is the Certificate of Employers’ Liability Insurance displayed?</w:t>
            </w:r>
          </w:p>
          <w:p w:rsidR="005B33D6" w:rsidRPr="008A1CDD" w:rsidRDefault="005B33D6" w:rsidP="002E0574">
            <w:pPr>
              <w:contextualSpacing/>
              <w:rPr>
                <w:rFonts w:ascii="Arial"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D6E3BC"/>
          </w:tcPr>
          <w:p w:rsidR="005B33D6" w:rsidRPr="00DC6281" w:rsidRDefault="002F3CC7" w:rsidP="002E0574">
            <w:pPr>
              <w:contextualSpacing/>
              <w:rPr>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tcBorders>
              <w:top w:val="single" w:sz="4" w:space="0" w:color="000000"/>
              <w:left w:val="single" w:sz="4" w:space="0" w:color="000000"/>
              <w:bottom w:val="single" w:sz="4" w:space="0" w:color="000000"/>
              <w:right w:val="single" w:sz="4" w:space="0" w:color="000000"/>
            </w:tcBorders>
            <w:shd w:val="clear" w:color="auto" w:fill="F7A765"/>
          </w:tcPr>
          <w:p w:rsidR="005B33D6" w:rsidRPr="00DC6281" w:rsidRDefault="002F3CC7" w:rsidP="002E0574">
            <w:pPr>
              <w:contextualSpacing/>
              <w:rPr>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5B33D6" w:rsidRPr="00DC6281" w:rsidRDefault="002F3CC7" w:rsidP="002E0574">
            <w:pPr>
              <w:contextualSpacing/>
              <w:rPr>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5B33D6" w:rsidRPr="00DC6281" w:rsidTr="00A12EB3">
        <w:tc>
          <w:tcPr>
            <w:tcW w:w="426" w:type="dxa"/>
          </w:tcPr>
          <w:p w:rsidR="005B33D6" w:rsidRPr="008A1CDD" w:rsidRDefault="005B33D6" w:rsidP="002E0574">
            <w:pPr>
              <w:contextualSpacing/>
              <w:rPr>
                <w:rFonts w:ascii="Arial" w:hAnsi="Arial" w:cs="Arial"/>
                <w:color w:val="000000"/>
                <w:sz w:val="20"/>
                <w:szCs w:val="20"/>
              </w:rPr>
            </w:pPr>
            <w:r w:rsidRPr="008A1CDD">
              <w:rPr>
                <w:rFonts w:ascii="Arial" w:hAnsi="Arial" w:cs="Arial"/>
                <w:color w:val="000000"/>
                <w:sz w:val="20"/>
                <w:szCs w:val="20"/>
              </w:rPr>
              <w:t>3</w:t>
            </w:r>
          </w:p>
        </w:tc>
        <w:tc>
          <w:tcPr>
            <w:tcW w:w="8080" w:type="dxa"/>
            <w:tcBorders>
              <w:right w:val="single" w:sz="4" w:space="0" w:color="000000"/>
            </w:tcBorders>
          </w:tcPr>
          <w:p w:rsidR="005B33D6" w:rsidRPr="008A1CDD" w:rsidRDefault="005B33D6" w:rsidP="002E0574">
            <w:pPr>
              <w:contextualSpacing/>
              <w:rPr>
                <w:rFonts w:ascii="Arial" w:hAnsi="Arial" w:cs="Arial"/>
                <w:color w:val="000000"/>
                <w:sz w:val="20"/>
                <w:szCs w:val="20"/>
              </w:rPr>
            </w:pPr>
            <w:r w:rsidRPr="008A1CDD">
              <w:rPr>
                <w:rFonts w:ascii="Arial" w:hAnsi="Arial" w:cs="Arial"/>
                <w:color w:val="000000"/>
                <w:sz w:val="20"/>
                <w:szCs w:val="20"/>
              </w:rPr>
              <w:t>Is there a safety policy for the practice?  Has it been signed by employer?</w:t>
            </w:r>
          </w:p>
          <w:p w:rsidR="005B33D6" w:rsidRPr="008A1CDD" w:rsidRDefault="005B33D6" w:rsidP="002E0574">
            <w:pPr>
              <w:contextualSpacing/>
              <w:rPr>
                <w:rFonts w:ascii="Arial"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D6E3BC"/>
          </w:tcPr>
          <w:p w:rsidR="005B33D6" w:rsidRPr="00DC6281" w:rsidRDefault="002F3CC7" w:rsidP="002E0574">
            <w:pPr>
              <w:contextualSpacing/>
              <w:rPr>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tcBorders>
              <w:top w:val="single" w:sz="4" w:space="0" w:color="000000"/>
              <w:left w:val="single" w:sz="4" w:space="0" w:color="000000"/>
              <w:bottom w:val="single" w:sz="4" w:space="0" w:color="000000"/>
              <w:right w:val="single" w:sz="4" w:space="0" w:color="000000"/>
            </w:tcBorders>
            <w:shd w:val="clear" w:color="auto" w:fill="F7A765"/>
          </w:tcPr>
          <w:p w:rsidR="005B33D6" w:rsidRPr="00DC6281" w:rsidRDefault="002F3CC7" w:rsidP="002E0574">
            <w:pPr>
              <w:contextualSpacing/>
              <w:rPr>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5B33D6" w:rsidRPr="00DC6281" w:rsidRDefault="002F3CC7" w:rsidP="002E0574">
            <w:pPr>
              <w:contextualSpacing/>
              <w:rPr>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5B33D6" w:rsidRPr="00DC6281" w:rsidTr="00A12EB3">
        <w:tc>
          <w:tcPr>
            <w:tcW w:w="426" w:type="dxa"/>
          </w:tcPr>
          <w:p w:rsidR="005B33D6" w:rsidRPr="008A1CDD" w:rsidRDefault="005B33D6" w:rsidP="002E0574">
            <w:pPr>
              <w:contextualSpacing/>
              <w:rPr>
                <w:rFonts w:ascii="Arial" w:hAnsi="Arial" w:cs="Arial"/>
                <w:color w:val="000000"/>
                <w:sz w:val="20"/>
                <w:szCs w:val="20"/>
              </w:rPr>
            </w:pPr>
            <w:r w:rsidRPr="008A1CDD">
              <w:rPr>
                <w:rFonts w:ascii="Arial" w:hAnsi="Arial" w:cs="Arial"/>
                <w:color w:val="000000"/>
                <w:sz w:val="20"/>
                <w:szCs w:val="20"/>
              </w:rPr>
              <w:t>4</w:t>
            </w:r>
          </w:p>
        </w:tc>
        <w:tc>
          <w:tcPr>
            <w:tcW w:w="8080" w:type="dxa"/>
            <w:tcBorders>
              <w:right w:val="single" w:sz="4" w:space="0" w:color="000000"/>
            </w:tcBorders>
          </w:tcPr>
          <w:p w:rsidR="005B33D6" w:rsidRPr="008A1CDD" w:rsidRDefault="005B33D6" w:rsidP="002E0574">
            <w:pPr>
              <w:contextualSpacing/>
              <w:rPr>
                <w:rFonts w:ascii="Arial" w:hAnsi="Arial" w:cs="Arial"/>
                <w:color w:val="000000"/>
                <w:sz w:val="20"/>
                <w:szCs w:val="20"/>
              </w:rPr>
            </w:pPr>
            <w:r w:rsidRPr="008A1CDD">
              <w:rPr>
                <w:rFonts w:ascii="Arial" w:hAnsi="Arial" w:cs="Arial"/>
                <w:color w:val="000000"/>
                <w:sz w:val="20"/>
                <w:szCs w:val="20"/>
              </w:rPr>
              <w:t>Has the safety policy been made available to all staff?</w:t>
            </w:r>
          </w:p>
          <w:p w:rsidR="005B33D6" w:rsidRPr="008A1CDD" w:rsidRDefault="005B33D6" w:rsidP="002E0574">
            <w:pPr>
              <w:contextualSpacing/>
              <w:rPr>
                <w:rFonts w:ascii="Arial"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D6E3BC"/>
          </w:tcPr>
          <w:p w:rsidR="005B33D6" w:rsidRPr="00DC6281" w:rsidRDefault="002F3CC7" w:rsidP="002E0574">
            <w:pPr>
              <w:contextualSpacing/>
              <w:rPr>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tcBorders>
              <w:top w:val="single" w:sz="4" w:space="0" w:color="000000"/>
              <w:left w:val="single" w:sz="4" w:space="0" w:color="000000"/>
              <w:bottom w:val="single" w:sz="4" w:space="0" w:color="000000"/>
              <w:right w:val="single" w:sz="4" w:space="0" w:color="000000"/>
            </w:tcBorders>
            <w:shd w:val="clear" w:color="auto" w:fill="F7A765"/>
          </w:tcPr>
          <w:p w:rsidR="005B33D6" w:rsidRPr="00DC6281" w:rsidRDefault="002F3CC7" w:rsidP="002E0574">
            <w:pPr>
              <w:contextualSpacing/>
              <w:rPr>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5B33D6" w:rsidRPr="00DC6281" w:rsidRDefault="002F3CC7" w:rsidP="002E0574">
            <w:pPr>
              <w:contextualSpacing/>
              <w:rPr>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5B33D6" w:rsidRPr="00DC6281" w:rsidTr="00A12EB3">
        <w:tc>
          <w:tcPr>
            <w:tcW w:w="426" w:type="dxa"/>
          </w:tcPr>
          <w:p w:rsidR="005B33D6" w:rsidRPr="008A1CDD" w:rsidRDefault="005B33D6" w:rsidP="002E0574">
            <w:pPr>
              <w:contextualSpacing/>
              <w:rPr>
                <w:rFonts w:ascii="Arial" w:hAnsi="Arial" w:cs="Arial"/>
                <w:color w:val="000000"/>
                <w:sz w:val="20"/>
                <w:szCs w:val="20"/>
              </w:rPr>
            </w:pPr>
            <w:r w:rsidRPr="008A1CDD">
              <w:rPr>
                <w:rFonts w:ascii="Arial" w:hAnsi="Arial" w:cs="Arial"/>
                <w:color w:val="000000"/>
                <w:sz w:val="20"/>
                <w:szCs w:val="20"/>
              </w:rPr>
              <w:t>5</w:t>
            </w:r>
          </w:p>
        </w:tc>
        <w:tc>
          <w:tcPr>
            <w:tcW w:w="8080" w:type="dxa"/>
            <w:tcBorders>
              <w:right w:val="single" w:sz="4" w:space="0" w:color="000000"/>
            </w:tcBorders>
          </w:tcPr>
          <w:p w:rsidR="005B33D6" w:rsidRPr="008A1CDD" w:rsidRDefault="005B33D6" w:rsidP="002E0574">
            <w:pPr>
              <w:contextualSpacing/>
              <w:rPr>
                <w:rFonts w:ascii="Arial" w:hAnsi="Arial" w:cs="Arial"/>
                <w:color w:val="000000"/>
                <w:sz w:val="20"/>
                <w:szCs w:val="20"/>
              </w:rPr>
            </w:pPr>
            <w:r w:rsidRPr="008A1CDD">
              <w:rPr>
                <w:rFonts w:ascii="Arial" w:hAnsi="Arial" w:cs="Arial"/>
                <w:color w:val="000000"/>
                <w:sz w:val="20"/>
                <w:szCs w:val="20"/>
              </w:rPr>
              <w:t xml:space="preserve">Are the contact details of the local </w:t>
            </w:r>
            <w:smartTag w:uri="urn:schemas-microsoft-com:office:smarttags" w:element="stockticker">
              <w:r w:rsidRPr="008A1CDD">
                <w:rPr>
                  <w:rFonts w:ascii="Arial" w:hAnsi="Arial" w:cs="Arial"/>
                  <w:color w:val="000000"/>
                  <w:sz w:val="20"/>
                  <w:szCs w:val="20"/>
                </w:rPr>
                <w:t>HSE</w:t>
              </w:r>
            </w:smartTag>
            <w:r w:rsidRPr="008A1CDD">
              <w:rPr>
                <w:rFonts w:ascii="Arial" w:hAnsi="Arial" w:cs="Arial"/>
                <w:color w:val="000000"/>
                <w:sz w:val="20"/>
                <w:szCs w:val="20"/>
              </w:rPr>
              <w:t xml:space="preserve"> available?</w:t>
            </w:r>
          </w:p>
          <w:p w:rsidR="005B33D6" w:rsidRPr="008A1CDD" w:rsidRDefault="005B33D6" w:rsidP="002E0574">
            <w:pPr>
              <w:contextualSpacing/>
              <w:rPr>
                <w:rFonts w:ascii="Arial"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D6E3BC"/>
          </w:tcPr>
          <w:p w:rsidR="005B33D6" w:rsidRPr="00DC6281" w:rsidRDefault="002F3CC7" w:rsidP="002E0574">
            <w:pPr>
              <w:contextualSpacing/>
              <w:rPr>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tcBorders>
              <w:top w:val="single" w:sz="4" w:space="0" w:color="000000"/>
              <w:left w:val="single" w:sz="4" w:space="0" w:color="000000"/>
              <w:bottom w:val="single" w:sz="4" w:space="0" w:color="000000"/>
              <w:right w:val="single" w:sz="4" w:space="0" w:color="000000"/>
            </w:tcBorders>
            <w:shd w:val="clear" w:color="auto" w:fill="F7A765"/>
          </w:tcPr>
          <w:p w:rsidR="005B33D6" w:rsidRPr="00DC6281" w:rsidRDefault="002F3CC7" w:rsidP="002E0574">
            <w:pPr>
              <w:contextualSpacing/>
              <w:rPr>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5B33D6" w:rsidRPr="00DC6281" w:rsidRDefault="002F3CC7" w:rsidP="002E0574">
            <w:pPr>
              <w:contextualSpacing/>
              <w:rPr>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5B33D6" w:rsidRPr="00DC6281" w:rsidTr="00A12EB3">
        <w:tc>
          <w:tcPr>
            <w:tcW w:w="426" w:type="dxa"/>
          </w:tcPr>
          <w:p w:rsidR="005B33D6" w:rsidRPr="008A1CDD" w:rsidRDefault="005B33D6" w:rsidP="002E0574">
            <w:pPr>
              <w:contextualSpacing/>
              <w:rPr>
                <w:rFonts w:ascii="Arial" w:hAnsi="Arial" w:cs="Arial"/>
                <w:color w:val="000000"/>
                <w:sz w:val="20"/>
                <w:szCs w:val="20"/>
              </w:rPr>
            </w:pPr>
            <w:r w:rsidRPr="008A1CDD">
              <w:rPr>
                <w:rFonts w:ascii="Arial" w:hAnsi="Arial" w:cs="Arial"/>
                <w:color w:val="000000"/>
                <w:sz w:val="20"/>
                <w:szCs w:val="20"/>
              </w:rPr>
              <w:t>6</w:t>
            </w:r>
          </w:p>
        </w:tc>
        <w:tc>
          <w:tcPr>
            <w:tcW w:w="8080" w:type="dxa"/>
            <w:tcBorders>
              <w:right w:val="single" w:sz="4" w:space="0" w:color="000000"/>
            </w:tcBorders>
          </w:tcPr>
          <w:p w:rsidR="005B33D6" w:rsidRPr="008A1CDD" w:rsidRDefault="005B33D6" w:rsidP="002E0574">
            <w:pPr>
              <w:contextualSpacing/>
              <w:rPr>
                <w:rFonts w:ascii="Arial" w:hAnsi="Arial" w:cs="Arial"/>
                <w:color w:val="000000"/>
                <w:sz w:val="20"/>
                <w:szCs w:val="20"/>
              </w:rPr>
            </w:pPr>
            <w:r w:rsidRPr="008A1CDD">
              <w:rPr>
                <w:rFonts w:ascii="Arial" w:hAnsi="Arial" w:cs="Arial"/>
                <w:color w:val="000000"/>
                <w:sz w:val="20"/>
                <w:szCs w:val="20"/>
              </w:rPr>
              <w:t>Are report forms F2508 accessible?</w:t>
            </w:r>
          </w:p>
          <w:p w:rsidR="005B33D6" w:rsidRPr="008A1CDD" w:rsidRDefault="005B33D6" w:rsidP="002E0574">
            <w:pPr>
              <w:contextualSpacing/>
              <w:rPr>
                <w:rFonts w:ascii="Arial"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D6E3BC"/>
          </w:tcPr>
          <w:p w:rsidR="005B33D6" w:rsidRPr="00DC6281" w:rsidRDefault="002F3CC7" w:rsidP="002E0574">
            <w:pPr>
              <w:contextualSpacing/>
              <w:rPr>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tcBorders>
              <w:top w:val="single" w:sz="4" w:space="0" w:color="000000"/>
              <w:left w:val="single" w:sz="4" w:space="0" w:color="000000"/>
              <w:bottom w:val="single" w:sz="4" w:space="0" w:color="000000"/>
              <w:right w:val="single" w:sz="4" w:space="0" w:color="000000"/>
            </w:tcBorders>
            <w:shd w:val="clear" w:color="auto" w:fill="F7A765"/>
          </w:tcPr>
          <w:p w:rsidR="005B33D6" w:rsidRPr="00DC6281" w:rsidRDefault="002F3CC7" w:rsidP="002E0574">
            <w:pPr>
              <w:contextualSpacing/>
              <w:rPr>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5B33D6" w:rsidRPr="00DC6281" w:rsidRDefault="002F3CC7" w:rsidP="002E0574">
            <w:pPr>
              <w:contextualSpacing/>
              <w:rPr>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5B33D6" w:rsidRPr="00DC6281" w:rsidTr="00A12EB3">
        <w:tc>
          <w:tcPr>
            <w:tcW w:w="426" w:type="dxa"/>
          </w:tcPr>
          <w:p w:rsidR="005B33D6" w:rsidRPr="008A1CDD" w:rsidRDefault="005B33D6" w:rsidP="002E0574">
            <w:pPr>
              <w:contextualSpacing/>
              <w:rPr>
                <w:rFonts w:ascii="Arial" w:hAnsi="Arial" w:cs="Arial"/>
                <w:color w:val="000000"/>
                <w:sz w:val="20"/>
                <w:szCs w:val="20"/>
              </w:rPr>
            </w:pPr>
            <w:r w:rsidRPr="008A1CDD">
              <w:rPr>
                <w:rFonts w:ascii="Arial" w:hAnsi="Arial" w:cs="Arial"/>
                <w:color w:val="000000"/>
                <w:sz w:val="20"/>
                <w:szCs w:val="20"/>
              </w:rPr>
              <w:t>7</w:t>
            </w:r>
          </w:p>
        </w:tc>
        <w:tc>
          <w:tcPr>
            <w:tcW w:w="8080" w:type="dxa"/>
            <w:tcBorders>
              <w:right w:val="single" w:sz="4" w:space="0" w:color="000000"/>
            </w:tcBorders>
          </w:tcPr>
          <w:p w:rsidR="005B33D6" w:rsidRPr="008A1CDD" w:rsidRDefault="005B33D6" w:rsidP="002E0574">
            <w:pPr>
              <w:contextualSpacing/>
              <w:rPr>
                <w:rFonts w:ascii="Arial" w:hAnsi="Arial" w:cs="Arial"/>
                <w:color w:val="000000"/>
                <w:sz w:val="20"/>
                <w:szCs w:val="20"/>
              </w:rPr>
            </w:pPr>
            <w:r w:rsidRPr="008A1CDD">
              <w:rPr>
                <w:rFonts w:ascii="Arial" w:hAnsi="Arial" w:cs="Arial"/>
                <w:color w:val="000000"/>
                <w:sz w:val="20"/>
                <w:szCs w:val="20"/>
              </w:rPr>
              <w:t>Is there an accident book in the practice?</w:t>
            </w:r>
          </w:p>
          <w:p w:rsidR="005B33D6" w:rsidRPr="008A1CDD" w:rsidRDefault="005B33D6" w:rsidP="002E0574">
            <w:pPr>
              <w:contextualSpacing/>
              <w:rPr>
                <w:rFonts w:ascii="Arial"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D6E3BC"/>
          </w:tcPr>
          <w:p w:rsidR="005B33D6" w:rsidRPr="00DC6281" w:rsidRDefault="002F3CC7" w:rsidP="002E0574">
            <w:pPr>
              <w:contextualSpacing/>
              <w:rPr>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tcBorders>
              <w:top w:val="single" w:sz="4" w:space="0" w:color="000000"/>
              <w:left w:val="single" w:sz="4" w:space="0" w:color="000000"/>
              <w:bottom w:val="single" w:sz="4" w:space="0" w:color="000000"/>
              <w:right w:val="single" w:sz="4" w:space="0" w:color="000000"/>
            </w:tcBorders>
            <w:shd w:val="clear" w:color="auto" w:fill="F7A765"/>
          </w:tcPr>
          <w:p w:rsidR="005B33D6" w:rsidRPr="00DC6281" w:rsidRDefault="002F3CC7" w:rsidP="002E0574">
            <w:pPr>
              <w:contextualSpacing/>
              <w:rPr>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5B33D6" w:rsidRPr="00DC6281" w:rsidRDefault="002F3CC7" w:rsidP="002E0574">
            <w:pPr>
              <w:contextualSpacing/>
              <w:rPr>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5B33D6" w:rsidRPr="00DC6281" w:rsidTr="00A12EB3">
        <w:tc>
          <w:tcPr>
            <w:tcW w:w="426" w:type="dxa"/>
          </w:tcPr>
          <w:p w:rsidR="005B33D6" w:rsidRPr="008A1CDD" w:rsidRDefault="005B33D6" w:rsidP="002E0574">
            <w:pPr>
              <w:contextualSpacing/>
              <w:rPr>
                <w:rFonts w:ascii="Arial" w:hAnsi="Arial" w:cs="Arial"/>
                <w:color w:val="000000"/>
                <w:sz w:val="20"/>
                <w:szCs w:val="20"/>
              </w:rPr>
            </w:pPr>
            <w:r w:rsidRPr="008A1CDD">
              <w:rPr>
                <w:rFonts w:ascii="Arial" w:hAnsi="Arial" w:cs="Arial"/>
                <w:color w:val="000000"/>
                <w:sz w:val="20"/>
                <w:szCs w:val="20"/>
              </w:rPr>
              <w:t>8</w:t>
            </w:r>
          </w:p>
        </w:tc>
        <w:tc>
          <w:tcPr>
            <w:tcW w:w="8080" w:type="dxa"/>
            <w:tcBorders>
              <w:right w:val="single" w:sz="4" w:space="0" w:color="000000"/>
            </w:tcBorders>
          </w:tcPr>
          <w:p w:rsidR="005B33D6" w:rsidRPr="008A1CDD" w:rsidRDefault="005B33D6" w:rsidP="002E0574">
            <w:pPr>
              <w:contextualSpacing/>
              <w:rPr>
                <w:rFonts w:ascii="Arial" w:hAnsi="Arial" w:cs="Arial"/>
                <w:color w:val="000000"/>
                <w:sz w:val="20"/>
                <w:szCs w:val="20"/>
              </w:rPr>
            </w:pPr>
            <w:r w:rsidRPr="008A1CDD">
              <w:rPr>
                <w:rFonts w:ascii="Arial" w:hAnsi="Arial" w:cs="Arial"/>
                <w:color w:val="000000"/>
                <w:sz w:val="20"/>
                <w:szCs w:val="20"/>
              </w:rPr>
              <w:t>Are the MHRA contact details available to report adverse incidents?</w:t>
            </w:r>
          </w:p>
          <w:p w:rsidR="005B33D6" w:rsidRPr="008A1CDD" w:rsidRDefault="005B33D6" w:rsidP="002E0574">
            <w:pPr>
              <w:contextualSpacing/>
              <w:rPr>
                <w:rFonts w:ascii="Arial"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D6E3BC"/>
          </w:tcPr>
          <w:p w:rsidR="005B33D6" w:rsidRPr="00DC6281" w:rsidRDefault="002F3CC7" w:rsidP="002E0574">
            <w:pPr>
              <w:contextualSpacing/>
              <w:rPr>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tcBorders>
              <w:top w:val="single" w:sz="4" w:space="0" w:color="000000"/>
              <w:left w:val="single" w:sz="4" w:space="0" w:color="000000"/>
              <w:bottom w:val="single" w:sz="4" w:space="0" w:color="000000"/>
              <w:right w:val="single" w:sz="4" w:space="0" w:color="000000"/>
            </w:tcBorders>
            <w:shd w:val="clear" w:color="auto" w:fill="F7A765"/>
          </w:tcPr>
          <w:p w:rsidR="005B33D6" w:rsidRPr="00DC6281" w:rsidRDefault="002F3CC7" w:rsidP="002E0574">
            <w:pPr>
              <w:contextualSpacing/>
              <w:rPr>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5B33D6" w:rsidRPr="00DC6281" w:rsidRDefault="002F3CC7" w:rsidP="002E0574">
            <w:pPr>
              <w:contextualSpacing/>
              <w:rPr>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DA0D8F" w:rsidRPr="00DC6281" w:rsidTr="00A12EB3">
        <w:trPr>
          <w:trHeight w:val="338"/>
        </w:trPr>
        <w:tc>
          <w:tcPr>
            <w:tcW w:w="426" w:type="dxa"/>
          </w:tcPr>
          <w:p w:rsidR="00DA0D8F" w:rsidRPr="00DC6281" w:rsidRDefault="00DA0D8F" w:rsidP="002E0574">
            <w:pPr>
              <w:contextualSpacing/>
              <w:rPr>
                <w:color w:val="000000"/>
                <w:sz w:val="20"/>
                <w:szCs w:val="20"/>
              </w:rPr>
            </w:pPr>
          </w:p>
        </w:tc>
        <w:tc>
          <w:tcPr>
            <w:tcW w:w="8080" w:type="dxa"/>
            <w:tcBorders>
              <w:right w:val="single" w:sz="4" w:space="0" w:color="000000"/>
            </w:tcBorders>
            <w:vAlign w:val="center"/>
          </w:tcPr>
          <w:p w:rsidR="00DA0D8F" w:rsidRPr="008A1CDD" w:rsidRDefault="00DA0D8F" w:rsidP="008A1CDD">
            <w:pPr>
              <w:contextualSpacing/>
              <w:rPr>
                <w:rFonts w:ascii="Arial" w:hAnsi="Arial" w:cs="Arial"/>
                <w:b/>
                <w:color w:val="000000"/>
              </w:rPr>
            </w:pPr>
            <w:r w:rsidRPr="008A1CDD">
              <w:rPr>
                <w:rFonts w:ascii="Arial" w:hAnsi="Arial" w:cs="Arial"/>
                <w:b/>
                <w:color w:val="000000"/>
              </w:rPr>
              <w:t>Display screen equipment</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Pr>
          <w:p w:rsidR="00DA0D8F" w:rsidRPr="00DC6281" w:rsidRDefault="00DA0D8F" w:rsidP="002E0574">
            <w:pPr>
              <w:contextualSpacing/>
              <w:rPr>
                <w:color w:val="000000"/>
                <w:sz w:val="20"/>
                <w:szCs w:val="20"/>
              </w:rPr>
            </w:pPr>
          </w:p>
        </w:tc>
      </w:tr>
      <w:tr w:rsidR="005B33D6" w:rsidRPr="00DC6281" w:rsidTr="00A12EB3">
        <w:trPr>
          <w:trHeight w:val="353"/>
        </w:trPr>
        <w:tc>
          <w:tcPr>
            <w:tcW w:w="426" w:type="dxa"/>
          </w:tcPr>
          <w:p w:rsidR="005B33D6" w:rsidRPr="008A1CDD" w:rsidRDefault="005B33D6" w:rsidP="002E0574">
            <w:pPr>
              <w:contextualSpacing/>
              <w:rPr>
                <w:rFonts w:ascii="Arial" w:hAnsi="Arial" w:cs="Arial"/>
                <w:color w:val="000000"/>
                <w:sz w:val="20"/>
                <w:szCs w:val="20"/>
              </w:rPr>
            </w:pPr>
            <w:r w:rsidRPr="008A1CDD">
              <w:rPr>
                <w:rFonts w:ascii="Arial" w:hAnsi="Arial" w:cs="Arial"/>
                <w:color w:val="000000"/>
                <w:sz w:val="20"/>
                <w:szCs w:val="20"/>
              </w:rPr>
              <w:t>1</w:t>
            </w:r>
          </w:p>
        </w:tc>
        <w:tc>
          <w:tcPr>
            <w:tcW w:w="8080" w:type="dxa"/>
            <w:tcBorders>
              <w:right w:val="single" w:sz="4" w:space="0" w:color="000000"/>
            </w:tcBorders>
          </w:tcPr>
          <w:p w:rsidR="005B33D6" w:rsidRPr="008A1CDD" w:rsidRDefault="005B33D6" w:rsidP="002E0574">
            <w:pPr>
              <w:contextualSpacing/>
              <w:rPr>
                <w:rFonts w:ascii="Arial" w:hAnsi="Arial" w:cs="Arial"/>
                <w:color w:val="000000"/>
                <w:sz w:val="20"/>
                <w:szCs w:val="20"/>
              </w:rPr>
            </w:pPr>
            <w:r w:rsidRPr="008A1CDD">
              <w:rPr>
                <w:rFonts w:ascii="Arial" w:hAnsi="Arial" w:cs="Arial"/>
                <w:color w:val="000000"/>
                <w:sz w:val="20"/>
                <w:szCs w:val="20"/>
              </w:rPr>
              <w:t>Have users been identified?</w:t>
            </w:r>
          </w:p>
          <w:p w:rsidR="005B33D6" w:rsidRPr="008A1CDD" w:rsidRDefault="005B33D6" w:rsidP="002E0574">
            <w:pPr>
              <w:contextualSpacing/>
              <w:rPr>
                <w:rFonts w:ascii="Arial"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D6E3BC"/>
          </w:tcPr>
          <w:p w:rsidR="005B33D6"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tcBorders>
              <w:top w:val="single" w:sz="4" w:space="0" w:color="000000"/>
              <w:left w:val="single" w:sz="4" w:space="0" w:color="000000"/>
              <w:bottom w:val="single" w:sz="4" w:space="0" w:color="000000"/>
              <w:right w:val="single" w:sz="4" w:space="0" w:color="000000"/>
            </w:tcBorders>
            <w:shd w:val="clear" w:color="auto" w:fill="F7A765"/>
          </w:tcPr>
          <w:p w:rsidR="005B33D6"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5B33D6"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5B33D6" w:rsidRPr="00DC6281" w:rsidTr="00A12EB3">
        <w:trPr>
          <w:trHeight w:val="353"/>
        </w:trPr>
        <w:tc>
          <w:tcPr>
            <w:tcW w:w="426" w:type="dxa"/>
          </w:tcPr>
          <w:p w:rsidR="005B33D6" w:rsidRPr="008A1CDD" w:rsidRDefault="005B33D6" w:rsidP="002E0574">
            <w:pPr>
              <w:contextualSpacing/>
              <w:rPr>
                <w:rFonts w:ascii="Arial" w:hAnsi="Arial" w:cs="Arial"/>
                <w:color w:val="000000"/>
                <w:sz w:val="20"/>
                <w:szCs w:val="20"/>
              </w:rPr>
            </w:pPr>
            <w:r w:rsidRPr="008A1CDD">
              <w:rPr>
                <w:rFonts w:ascii="Arial" w:hAnsi="Arial" w:cs="Arial"/>
                <w:color w:val="000000"/>
                <w:sz w:val="20"/>
                <w:szCs w:val="20"/>
              </w:rPr>
              <w:t>2</w:t>
            </w:r>
          </w:p>
        </w:tc>
        <w:tc>
          <w:tcPr>
            <w:tcW w:w="8080" w:type="dxa"/>
            <w:tcBorders>
              <w:right w:val="single" w:sz="4" w:space="0" w:color="000000"/>
            </w:tcBorders>
          </w:tcPr>
          <w:p w:rsidR="005B33D6" w:rsidRPr="008A1CDD" w:rsidRDefault="005B33D6" w:rsidP="002E0574">
            <w:pPr>
              <w:contextualSpacing/>
              <w:rPr>
                <w:rFonts w:ascii="Arial" w:hAnsi="Arial" w:cs="Arial"/>
                <w:color w:val="000000"/>
                <w:sz w:val="20"/>
                <w:szCs w:val="20"/>
              </w:rPr>
            </w:pPr>
            <w:r w:rsidRPr="008A1CDD">
              <w:rPr>
                <w:rFonts w:ascii="Arial" w:hAnsi="Arial" w:cs="Arial"/>
                <w:color w:val="000000"/>
                <w:sz w:val="20"/>
                <w:szCs w:val="20"/>
              </w:rPr>
              <w:t>Have they received the appropriate information, instruction and training?</w:t>
            </w:r>
          </w:p>
          <w:p w:rsidR="005B33D6" w:rsidRPr="008A1CDD" w:rsidRDefault="005B33D6" w:rsidP="002E0574">
            <w:pPr>
              <w:contextualSpacing/>
              <w:rPr>
                <w:rFonts w:ascii="Arial"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D6E3BC"/>
          </w:tcPr>
          <w:p w:rsidR="005B33D6"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tcBorders>
              <w:top w:val="single" w:sz="4" w:space="0" w:color="000000"/>
              <w:left w:val="single" w:sz="4" w:space="0" w:color="000000"/>
              <w:bottom w:val="single" w:sz="4" w:space="0" w:color="000000"/>
              <w:right w:val="single" w:sz="4" w:space="0" w:color="000000"/>
            </w:tcBorders>
            <w:shd w:val="clear" w:color="auto" w:fill="F7A765"/>
          </w:tcPr>
          <w:p w:rsidR="005B33D6"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5B33D6"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5B33D6" w:rsidRPr="00DC6281" w:rsidTr="00A12EB3">
        <w:trPr>
          <w:trHeight w:val="353"/>
        </w:trPr>
        <w:tc>
          <w:tcPr>
            <w:tcW w:w="426" w:type="dxa"/>
          </w:tcPr>
          <w:p w:rsidR="005B33D6" w:rsidRPr="008A1CDD" w:rsidRDefault="005B33D6" w:rsidP="002E0574">
            <w:pPr>
              <w:contextualSpacing/>
              <w:rPr>
                <w:rFonts w:ascii="Arial" w:hAnsi="Arial" w:cs="Arial"/>
                <w:color w:val="000000"/>
                <w:sz w:val="20"/>
                <w:szCs w:val="20"/>
              </w:rPr>
            </w:pPr>
            <w:r w:rsidRPr="008A1CDD">
              <w:rPr>
                <w:rFonts w:ascii="Arial" w:hAnsi="Arial" w:cs="Arial"/>
                <w:color w:val="000000"/>
                <w:sz w:val="20"/>
                <w:szCs w:val="20"/>
              </w:rPr>
              <w:t>3</w:t>
            </w:r>
          </w:p>
        </w:tc>
        <w:tc>
          <w:tcPr>
            <w:tcW w:w="8080" w:type="dxa"/>
            <w:tcBorders>
              <w:right w:val="single" w:sz="4" w:space="0" w:color="000000"/>
            </w:tcBorders>
          </w:tcPr>
          <w:p w:rsidR="005B33D6" w:rsidRPr="008A1CDD" w:rsidRDefault="005B33D6" w:rsidP="002E0574">
            <w:pPr>
              <w:contextualSpacing/>
              <w:rPr>
                <w:rFonts w:ascii="Arial" w:hAnsi="Arial" w:cs="Arial"/>
                <w:color w:val="000000"/>
                <w:sz w:val="20"/>
                <w:szCs w:val="20"/>
              </w:rPr>
            </w:pPr>
            <w:r w:rsidRPr="008A1CDD">
              <w:rPr>
                <w:rFonts w:ascii="Arial" w:hAnsi="Arial" w:cs="Arial"/>
                <w:color w:val="000000"/>
                <w:sz w:val="20"/>
                <w:szCs w:val="20"/>
              </w:rPr>
              <w:t>Has a risk assessment been carried out on each user and their workstation?</w:t>
            </w:r>
          </w:p>
          <w:p w:rsidR="005B33D6" w:rsidRPr="008A1CDD" w:rsidRDefault="005B33D6" w:rsidP="002E0574">
            <w:pPr>
              <w:contextualSpacing/>
              <w:rPr>
                <w:rFonts w:ascii="Arial"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D6E3BC"/>
          </w:tcPr>
          <w:p w:rsidR="005B33D6"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tcBorders>
              <w:top w:val="single" w:sz="4" w:space="0" w:color="000000"/>
              <w:left w:val="single" w:sz="4" w:space="0" w:color="000000"/>
              <w:bottom w:val="single" w:sz="4" w:space="0" w:color="000000"/>
              <w:right w:val="single" w:sz="4" w:space="0" w:color="000000"/>
            </w:tcBorders>
            <w:shd w:val="clear" w:color="auto" w:fill="F7A765"/>
          </w:tcPr>
          <w:p w:rsidR="005B33D6"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5B33D6"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5B33D6" w:rsidRPr="00DC6281" w:rsidTr="00A12EB3">
        <w:trPr>
          <w:trHeight w:val="353"/>
        </w:trPr>
        <w:tc>
          <w:tcPr>
            <w:tcW w:w="426" w:type="dxa"/>
          </w:tcPr>
          <w:p w:rsidR="005B33D6" w:rsidRPr="008A1CDD" w:rsidRDefault="005B33D6" w:rsidP="002E0574">
            <w:pPr>
              <w:contextualSpacing/>
              <w:rPr>
                <w:rFonts w:ascii="Arial" w:hAnsi="Arial" w:cs="Arial"/>
                <w:color w:val="000000"/>
                <w:sz w:val="20"/>
                <w:szCs w:val="20"/>
              </w:rPr>
            </w:pPr>
            <w:r w:rsidRPr="008A1CDD">
              <w:rPr>
                <w:rFonts w:ascii="Arial" w:hAnsi="Arial" w:cs="Arial"/>
                <w:color w:val="000000"/>
                <w:sz w:val="20"/>
                <w:szCs w:val="20"/>
              </w:rPr>
              <w:t>4</w:t>
            </w:r>
          </w:p>
        </w:tc>
        <w:tc>
          <w:tcPr>
            <w:tcW w:w="8080" w:type="dxa"/>
            <w:tcBorders>
              <w:right w:val="single" w:sz="4" w:space="0" w:color="000000"/>
            </w:tcBorders>
          </w:tcPr>
          <w:p w:rsidR="005B33D6" w:rsidRPr="008A1CDD" w:rsidRDefault="005B33D6" w:rsidP="002E0574">
            <w:pPr>
              <w:contextualSpacing/>
              <w:rPr>
                <w:rFonts w:ascii="Arial" w:hAnsi="Arial" w:cs="Arial"/>
                <w:color w:val="000000"/>
                <w:sz w:val="20"/>
                <w:szCs w:val="20"/>
              </w:rPr>
            </w:pPr>
            <w:r w:rsidRPr="008A1CDD">
              <w:rPr>
                <w:rFonts w:ascii="Arial" w:hAnsi="Arial" w:cs="Arial"/>
                <w:color w:val="000000"/>
                <w:sz w:val="20"/>
                <w:szCs w:val="20"/>
              </w:rPr>
              <w:t>Have the assessments been documented?</w:t>
            </w:r>
          </w:p>
          <w:p w:rsidR="005B33D6" w:rsidRPr="008A1CDD" w:rsidRDefault="005B33D6" w:rsidP="002E0574">
            <w:pPr>
              <w:contextualSpacing/>
              <w:rPr>
                <w:rFonts w:ascii="Arial"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D6E3BC"/>
          </w:tcPr>
          <w:p w:rsidR="005B33D6"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tcBorders>
              <w:top w:val="single" w:sz="4" w:space="0" w:color="000000"/>
              <w:left w:val="single" w:sz="4" w:space="0" w:color="000000"/>
              <w:bottom w:val="single" w:sz="4" w:space="0" w:color="000000"/>
              <w:right w:val="single" w:sz="4" w:space="0" w:color="000000"/>
            </w:tcBorders>
            <w:shd w:val="clear" w:color="auto" w:fill="F7A765"/>
          </w:tcPr>
          <w:p w:rsidR="005B33D6"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5B33D6"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5B33D6" w:rsidRPr="00DC6281" w:rsidTr="00A12EB3">
        <w:trPr>
          <w:trHeight w:val="353"/>
        </w:trPr>
        <w:tc>
          <w:tcPr>
            <w:tcW w:w="426" w:type="dxa"/>
          </w:tcPr>
          <w:p w:rsidR="005B33D6" w:rsidRPr="008A1CDD" w:rsidRDefault="005B33D6" w:rsidP="002E0574">
            <w:pPr>
              <w:contextualSpacing/>
              <w:rPr>
                <w:rFonts w:ascii="Arial" w:hAnsi="Arial" w:cs="Arial"/>
                <w:color w:val="000000"/>
                <w:sz w:val="20"/>
                <w:szCs w:val="20"/>
              </w:rPr>
            </w:pPr>
            <w:r w:rsidRPr="008A1CDD">
              <w:rPr>
                <w:rFonts w:ascii="Arial" w:hAnsi="Arial" w:cs="Arial"/>
                <w:color w:val="000000"/>
                <w:sz w:val="20"/>
                <w:szCs w:val="20"/>
              </w:rPr>
              <w:t>5</w:t>
            </w:r>
          </w:p>
        </w:tc>
        <w:tc>
          <w:tcPr>
            <w:tcW w:w="8080" w:type="dxa"/>
            <w:tcBorders>
              <w:right w:val="single" w:sz="4" w:space="0" w:color="000000"/>
            </w:tcBorders>
          </w:tcPr>
          <w:p w:rsidR="005B33D6" w:rsidRPr="008A1CDD" w:rsidRDefault="005B33D6" w:rsidP="002E0574">
            <w:pPr>
              <w:contextualSpacing/>
              <w:rPr>
                <w:rFonts w:ascii="Arial" w:hAnsi="Arial" w:cs="Arial"/>
                <w:color w:val="000000"/>
                <w:sz w:val="20"/>
                <w:szCs w:val="20"/>
              </w:rPr>
            </w:pPr>
            <w:r w:rsidRPr="008A1CDD">
              <w:rPr>
                <w:rFonts w:ascii="Arial" w:hAnsi="Arial" w:cs="Arial"/>
                <w:color w:val="000000"/>
                <w:sz w:val="20"/>
                <w:szCs w:val="20"/>
              </w:rPr>
              <w:t>Have users been given eyesight tests when requested?</w:t>
            </w:r>
          </w:p>
          <w:p w:rsidR="005B33D6" w:rsidRPr="008A1CDD" w:rsidRDefault="005B33D6" w:rsidP="002E0574">
            <w:pPr>
              <w:contextualSpacing/>
              <w:rPr>
                <w:rFonts w:ascii="Arial"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D6E3BC"/>
          </w:tcPr>
          <w:p w:rsidR="005B33D6"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tcBorders>
              <w:top w:val="single" w:sz="4" w:space="0" w:color="000000"/>
              <w:left w:val="single" w:sz="4" w:space="0" w:color="000000"/>
              <w:bottom w:val="single" w:sz="4" w:space="0" w:color="000000"/>
              <w:right w:val="single" w:sz="4" w:space="0" w:color="000000"/>
            </w:tcBorders>
            <w:shd w:val="clear" w:color="auto" w:fill="F7A765"/>
          </w:tcPr>
          <w:p w:rsidR="005B33D6"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5B33D6"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5B33D6" w:rsidRPr="00DC6281" w:rsidTr="00A12EB3">
        <w:trPr>
          <w:trHeight w:val="353"/>
        </w:trPr>
        <w:tc>
          <w:tcPr>
            <w:tcW w:w="426" w:type="dxa"/>
          </w:tcPr>
          <w:p w:rsidR="005B33D6" w:rsidRPr="008A1CDD" w:rsidRDefault="005B33D6" w:rsidP="002E0574">
            <w:pPr>
              <w:contextualSpacing/>
              <w:rPr>
                <w:rFonts w:ascii="Arial" w:hAnsi="Arial" w:cs="Arial"/>
                <w:color w:val="000000"/>
                <w:sz w:val="20"/>
                <w:szCs w:val="20"/>
              </w:rPr>
            </w:pPr>
            <w:r w:rsidRPr="008A1CDD">
              <w:rPr>
                <w:rFonts w:ascii="Arial" w:hAnsi="Arial" w:cs="Arial"/>
                <w:color w:val="000000"/>
                <w:sz w:val="20"/>
                <w:szCs w:val="20"/>
              </w:rPr>
              <w:t>6</w:t>
            </w:r>
          </w:p>
        </w:tc>
        <w:tc>
          <w:tcPr>
            <w:tcW w:w="8080" w:type="dxa"/>
            <w:tcBorders>
              <w:right w:val="single" w:sz="4" w:space="0" w:color="000000"/>
            </w:tcBorders>
          </w:tcPr>
          <w:p w:rsidR="005B33D6" w:rsidRPr="008A1CDD" w:rsidRDefault="005B33D6" w:rsidP="002E0574">
            <w:pPr>
              <w:contextualSpacing/>
              <w:rPr>
                <w:rFonts w:ascii="Arial" w:hAnsi="Arial" w:cs="Arial"/>
                <w:color w:val="000000"/>
                <w:sz w:val="20"/>
                <w:szCs w:val="20"/>
              </w:rPr>
            </w:pPr>
            <w:r w:rsidRPr="008A1CDD">
              <w:rPr>
                <w:rFonts w:ascii="Arial" w:hAnsi="Arial" w:cs="Arial"/>
                <w:color w:val="000000"/>
                <w:sz w:val="20"/>
                <w:szCs w:val="20"/>
              </w:rPr>
              <w:t>Has eyewear been provided if required?</w:t>
            </w:r>
          </w:p>
          <w:p w:rsidR="005B33D6" w:rsidRPr="008A1CDD" w:rsidRDefault="005B33D6" w:rsidP="002E0574">
            <w:pPr>
              <w:contextualSpacing/>
              <w:rPr>
                <w:rFonts w:ascii="Arial"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D6E3BC"/>
          </w:tcPr>
          <w:p w:rsidR="005B33D6"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tcBorders>
              <w:top w:val="single" w:sz="4" w:space="0" w:color="000000"/>
              <w:left w:val="single" w:sz="4" w:space="0" w:color="000000"/>
              <w:bottom w:val="single" w:sz="4" w:space="0" w:color="000000"/>
              <w:right w:val="single" w:sz="4" w:space="0" w:color="000000"/>
            </w:tcBorders>
            <w:shd w:val="clear" w:color="auto" w:fill="F7A765"/>
          </w:tcPr>
          <w:p w:rsidR="005B33D6"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5B33D6"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5B33D6" w:rsidRPr="00DC6281" w:rsidTr="00A12EB3">
        <w:trPr>
          <w:trHeight w:val="353"/>
        </w:trPr>
        <w:tc>
          <w:tcPr>
            <w:tcW w:w="426" w:type="dxa"/>
          </w:tcPr>
          <w:p w:rsidR="005B33D6" w:rsidRPr="008A1CDD" w:rsidRDefault="005B33D6" w:rsidP="002E0574">
            <w:pPr>
              <w:contextualSpacing/>
              <w:rPr>
                <w:rFonts w:ascii="Arial" w:hAnsi="Arial" w:cs="Arial"/>
                <w:color w:val="000000"/>
                <w:sz w:val="20"/>
                <w:szCs w:val="20"/>
              </w:rPr>
            </w:pPr>
            <w:r w:rsidRPr="008A1CDD">
              <w:rPr>
                <w:rFonts w:ascii="Arial" w:hAnsi="Arial" w:cs="Arial"/>
                <w:color w:val="000000"/>
                <w:sz w:val="20"/>
                <w:szCs w:val="20"/>
              </w:rPr>
              <w:t>7</w:t>
            </w:r>
          </w:p>
        </w:tc>
        <w:tc>
          <w:tcPr>
            <w:tcW w:w="8080" w:type="dxa"/>
            <w:tcBorders>
              <w:right w:val="single" w:sz="4" w:space="0" w:color="000000"/>
            </w:tcBorders>
          </w:tcPr>
          <w:p w:rsidR="005B33D6" w:rsidRPr="008A1CDD" w:rsidRDefault="005B33D6" w:rsidP="002E0574">
            <w:pPr>
              <w:contextualSpacing/>
              <w:rPr>
                <w:rFonts w:ascii="Arial" w:hAnsi="Arial" w:cs="Arial"/>
                <w:color w:val="000000"/>
                <w:sz w:val="20"/>
                <w:szCs w:val="20"/>
              </w:rPr>
            </w:pPr>
            <w:r w:rsidRPr="008A1CDD">
              <w:rPr>
                <w:rFonts w:ascii="Arial" w:hAnsi="Arial" w:cs="Arial"/>
                <w:color w:val="000000"/>
                <w:sz w:val="20"/>
                <w:szCs w:val="20"/>
              </w:rPr>
              <w:t>Has work been planned to allow for breaks or changes of activity?</w:t>
            </w:r>
          </w:p>
          <w:p w:rsidR="005B33D6" w:rsidRPr="008A1CDD" w:rsidRDefault="005B33D6" w:rsidP="002E0574">
            <w:pPr>
              <w:contextualSpacing/>
              <w:rPr>
                <w:rFonts w:ascii="Arial"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D6E3BC"/>
          </w:tcPr>
          <w:p w:rsidR="005B33D6"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tcBorders>
              <w:top w:val="single" w:sz="4" w:space="0" w:color="000000"/>
              <w:left w:val="single" w:sz="4" w:space="0" w:color="000000"/>
              <w:bottom w:val="single" w:sz="4" w:space="0" w:color="000000"/>
              <w:right w:val="single" w:sz="4" w:space="0" w:color="000000"/>
            </w:tcBorders>
            <w:shd w:val="clear" w:color="auto" w:fill="F7A765"/>
          </w:tcPr>
          <w:p w:rsidR="005B33D6"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5B33D6"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DA0D8F" w:rsidRPr="00DC6281" w:rsidTr="00A12EB3">
        <w:trPr>
          <w:trHeight w:val="353"/>
        </w:trPr>
        <w:tc>
          <w:tcPr>
            <w:tcW w:w="426" w:type="dxa"/>
            <w:vAlign w:val="center"/>
          </w:tcPr>
          <w:p w:rsidR="00DA0D8F" w:rsidRPr="00DC6281" w:rsidRDefault="00DA0D8F" w:rsidP="008A1CDD">
            <w:pPr>
              <w:contextualSpacing/>
              <w:rPr>
                <w:color w:val="000000"/>
                <w:sz w:val="20"/>
                <w:szCs w:val="20"/>
              </w:rPr>
            </w:pPr>
          </w:p>
        </w:tc>
        <w:tc>
          <w:tcPr>
            <w:tcW w:w="8080" w:type="dxa"/>
            <w:tcBorders>
              <w:right w:val="single" w:sz="4" w:space="0" w:color="000000"/>
            </w:tcBorders>
            <w:vAlign w:val="center"/>
          </w:tcPr>
          <w:p w:rsidR="00DA0D8F" w:rsidRPr="008A1CDD" w:rsidRDefault="00DA0D8F" w:rsidP="008A1CDD">
            <w:pPr>
              <w:contextualSpacing/>
              <w:rPr>
                <w:rFonts w:ascii="Arial" w:hAnsi="Arial" w:cs="Arial"/>
                <w:b/>
                <w:color w:val="000000"/>
              </w:rPr>
            </w:pPr>
            <w:r w:rsidRPr="008A1CDD">
              <w:rPr>
                <w:rFonts w:ascii="Arial" w:hAnsi="Arial" w:cs="Arial"/>
                <w:b/>
                <w:color w:val="000000"/>
              </w:rPr>
              <w:t>Electricity</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Pr>
          <w:p w:rsidR="00DA0D8F" w:rsidRPr="00DC6281" w:rsidRDefault="00DA0D8F" w:rsidP="0062350E">
            <w:pPr>
              <w:contextualSpacing/>
              <w:rPr>
                <w:b/>
                <w:color w:val="000000"/>
                <w:sz w:val="20"/>
                <w:szCs w:val="20"/>
              </w:rPr>
            </w:pPr>
          </w:p>
        </w:tc>
      </w:tr>
      <w:tr w:rsidR="005B33D6" w:rsidRPr="00DC6281" w:rsidTr="00A12EB3">
        <w:trPr>
          <w:trHeight w:val="421"/>
        </w:trPr>
        <w:tc>
          <w:tcPr>
            <w:tcW w:w="426" w:type="dxa"/>
          </w:tcPr>
          <w:p w:rsidR="005B33D6" w:rsidRPr="008A1CDD" w:rsidRDefault="005B33D6" w:rsidP="002E0574">
            <w:pPr>
              <w:contextualSpacing/>
              <w:rPr>
                <w:rFonts w:ascii="Arial" w:hAnsi="Arial" w:cs="Arial"/>
                <w:color w:val="000000"/>
                <w:sz w:val="20"/>
                <w:szCs w:val="20"/>
              </w:rPr>
            </w:pPr>
            <w:r w:rsidRPr="008A1CDD">
              <w:rPr>
                <w:rFonts w:ascii="Arial" w:hAnsi="Arial" w:cs="Arial"/>
                <w:color w:val="000000"/>
                <w:sz w:val="20"/>
                <w:szCs w:val="20"/>
              </w:rPr>
              <w:t>1</w:t>
            </w:r>
          </w:p>
        </w:tc>
        <w:tc>
          <w:tcPr>
            <w:tcW w:w="8080" w:type="dxa"/>
            <w:tcBorders>
              <w:right w:val="single" w:sz="4" w:space="0" w:color="000000"/>
            </w:tcBorders>
          </w:tcPr>
          <w:p w:rsidR="005B33D6" w:rsidRPr="008A1CDD" w:rsidRDefault="005B33D6" w:rsidP="002E0574">
            <w:pPr>
              <w:contextualSpacing/>
              <w:rPr>
                <w:rFonts w:ascii="Arial" w:hAnsi="Arial" w:cs="Arial"/>
                <w:color w:val="000000"/>
                <w:sz w:val="20"/>
                <w:szCs w:val="20"/>
              </w:rPr>
            </w:pPr>
            <w:r w:rsidRPr="008A1CDD">
              <w:rPr>
                <w:rFonts w:ascii="Arial" w:hAnsi="Arial" w:cs="Arial"/>
                <w:color w:val="000000"/>
                <w:sz w:val="20"/>
                <w:szCs w:val="20"/>
              </w:rPr>
              <w:t>Is all portable electrical equipment regularly visually inspected?</w:t>
            </w:r>
          </w:p>
          <w:p w:rsidR="005B33D6" w:rsidRPr="008A1CDD" w:rsidRDefault="005B33D6" w:rsidP="002E0574">
            <w:pPr>
              <w:contextualSpacing/>
              <w:rPr>
                <w:rFonts w:ascii="Arial"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D6E3BC"/>
          </w:tcPr>
          <w:p w:rsidR="005B33D6"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tcBorders>
              <w:top w:val="single" w:sz="4" w:space="0" w:color="000000"/>
              <w:left w:val="single" w:sz="4" w:space="0" w:color="000000"/>
              <w:bottom w:val="single" w:sz="4" w:space="0" w:color="000000"/>
              <w:right w:val="single" w:sz="4" w:space="0" w:color="000000"/>
            </w:tcBorders>
            <w:shd w:val="clear" w:color="auto" w:fill="F7A765"/>
          </w:tcPr>
          <w:p w:rsidR="005B33D6"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5B33D6"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5B33D6" w:rsidRPr="00DC6281" w:rsidTr="00A12EB3">
        <w:trPr>
          <w:trHeight w:val="421"/>
        </w:trPr>
        <w:tc>
          <w:tcPr>
            <w:tcW w:w="426" w:type="dxa"/>
          </w:tcPr>
          <w:p w:rsidR="005B33D6" w:rsidRPr="008A1CDD" w:rsidRDefault="005B33D6" w:rsidP="002E0574">
            <w:pPr>
              <w:contextualSpacing/>
              <w:rPr>
                <w:rFonts w:ascii="Arial" w:hAnsi="Arial" w:cs="Arial"/>
                <w:color w:val="000000"/>
                <w:sz w:val="20"/>
                <w:szCs w:val="20"/>
              </w:rPr>
            </w:pPr>
            <w:r w:rsidRPr="008A1CDD">
              <w:rPr>
                <w:rFonts w:ascii="Arial" w:hAnsi="Arial" w:cs="Arial"/>
                <w:color w:val="000000"/>
                <w:sz w:val="20"/>
                <w:szCs w:val="20"/>
              </w:rPr>
              <w:t>2</w:t>
            </w:r>
          </w:p>
        </w:tc>
        <w:tc>
          <w:tcPr>
            <w:tcW w:w="8080" w:type="dxa"/>
            <w:tcBorders>
              <w:right w:val="single" w:sz="4" w:space="0" w:color="000000"/>
            </w:tcBorders>
          </w:tcPr>
          <w:p w:rsidR="005B33D6" w:rsidRPr="008A1CDD" w:rsidRDefault="005B33D6" w:rsidP="002E0574">
            <w:pPr>
              <w:contextualSpacing/>
              <w:rPr>
                <w:rFonts w:ascii="Arial" w:hAnsi="Arial" w:cs="Arial"/>
                <w:color w:val="000000"/>
                <w:sz w:val="20"/>
                <w:szCs w:val="20"/>
              </w:rPr>
            </w:pPr>
            <w:r w:rsidRPr="008A1CDD">
              <w:rPr>
                <w:rFonts w:ascii="Arial" w:hAnsi="Arial" w:cs="Arial"/>
                <w:color w:val="000000"/>
                <w:sz w:val="20"/>
                <w:szCs w:val="20"/>
              </w:rPr>
              <w:t>Are there records of these visual checks?</w:t>
            </w:r>
          </w:p>
          <w:p w:rsidR="005B33D6" w:rsidRPr="008A1CDD" w:rsidRDefault="005B33D6" w:rsidP="002E0574">
            <w:pPr>
              <w:contextualSpacing/>
              <w:rPr>
                <w:rFonts w:ascii="Arial"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D6E3BC"/>
          </w:tcPr>
          <w:p w:rsidR="005B33D6"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tcBorders>
              <w:top w:val="single" w:sz="4" w:space="0" w:color="000000"/>
              <w:left w:val="single" w:sz="4" w:space="0" w:color="000000"/>
              <w:bottom w:val="single" w:sz="4" w:space="0" w:color="000000"/>
              <w:right w:val="single" w:sz="4" w:space="0" w:color="000000"/>
            </w:tcBorders>
            <w:shd w:val="clear" w:color="auto" w:fill="F7A765"/>
          </w:tcPr>
          <w:p w:rsidR="005B33D6"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5B33D6"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5B33D6" w:rsidRPr="00DC6281" w:rsidTr="00A12EB3">
        <w:trPr>
          <w:trHeight w:val="421"/>
        </w:trPr>
        <w:tc>
          <w:tcPr>
            <w:tcW w:w="426" w:type="dxa"/>
          </w:tcPr>
          <w:p w:rsidR="005B33D6" w:rsidRPr="008A1CDD" w:rsidRDefault="005B33D6" w:rsidP="002E0574">
            <w:pPr>
              <w:contextualSpacing/>
              <w:rPr>
                <w:rFonts w:ascii="Arial" w:hAnsi="Arial" w:cs="Arial"/>
                <w:color w:val="000000"/>
                <w:sz w:val="20"/>
                <w:szCs w:val="20"/>
              </w:rPr>
            </w:pPr>
            <w:r w:rsidRPr="008A1CDD">
              <w:rPr>
                <w:rFonts w:ascii="Arial" w:hAnsi="Arial" w:cs="Arial"/>
                <w:color w:val="000000"/>
                <w:sz w:val="20"/>
                <w:szCs w:val="20"/>
              </w:rPr>
              <w:t>3</w:t>
            </w:r>
          </w:p>
        </w:tc>
        <w:tc>
          <w:tcPr>
            <w:tcW w:w="8080" w:type="dxa"/>
            <w:tcBorders>
              <w:right w:val="single" w:sz="4" w:space="0" w:color="000000"/>
            </w:tcBorders>
          </w:tcPr>
          <w:p w:rsidR="005B33D6" w:rsidRPr="008A1CDD" w:rsidRDefault="005B33D6" w:rsidP="002E0574">
            <w:pPr>
              <w:contextualSpacing/>
              <w:rPr>
                <w:rFonts w:ascii="Arial" w:hAnsi="Arial" w:cs="Arial"/>
                <w:color w:val="000000"/>
                <w:sz w:val="20"/>
                <w:szCs w:val="20"/>
              </w:rPr>
            </w:pPr>
            <w:r w:rsidRPr="008A1CDD">
              <w:rPr>
                <w:rFonts w:ascii="Arial" w:hAnsi="Arial" w:cs="Arial"/>
                <w:color w:val="000000"/>
                <w:sz w:val="20"/>
                <w:szCs w:val="20"/>
              </w:rPr>
              <w:t>Is electrical equipment periodically checked by a competent person?</w:t>
            </w:r>
          </w:p>
          <w:p w:rsidR="005B33D6" w:rsidRPr="008A1CDD" w:rsidRDefault="005B33D6" w:rsidP="002E0574">
            <w:pPr>
              <w:contextualSpacing/>
              <w:rPr>
                <w:rFonts w:ascii="Arial"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D6E3BC"/>
          </w:tcPr>
          <w:p w:rsidR="005B33D6"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tcBorders>
              <w:top w:val="single" w:sz="4" w:space="0" w:color="000000"/>
              <w:left w:val="single" w:sz="4" w:space="0" w:color="000000"/>
              <w:bottom w:val="single" w:sz="4" w:space="0" w:color="000000"/>
              <w:right w:val="single" w:sz="4" w:space="0" w:color="000000"/>
            </w:tcBorders>
            <w:shd w:val="clear" w:color="auto" w:fill="F7A765"/>
          </w:tcPr>
          <w:p w:rsidR="005B33D6"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5B33D6"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5B33D6" w:rsidRPr="00DC6281" w:rsidTr="00A12EB3">
        <w:trPr>
          <w:trHeight w:val="421"/>
        </w:trPr>
        <w:tc>
          <w:tcPr>
            <w:tcW w:w="426" w:type="dxa"/>
          </w:tcPr>
          <w:p w:rsidR="005B33D6" w:rsidRPr="008A1CDD" w:rsidRDefault="005B33D6" w:rsidP="002E0574">
            <w:pPr>
              <w:contextualSpacing/>
              <w:rPr>
                <w:rFonts w:ascii="Arial" w:hAnsi="Arial" w:cs="Arial"/>
                <w:color w:val="000000"/>
                <w:sz w:val="20"/>
                <w:szCs w:val="20"/>
              </w:rPr>
            </w:pPr>
            <w:r w:rsidRPr="008A1CDD">
              <w:rPr>
                <w:rFonts w:ascii="Arial" w:hAnsi="Arial" w:cs="Arial"/>
                <w:color w:val="000000"/>
                <w:sz w:val="20"/>
                <w:szCs w:val="20"/>
              </w:rPr>
              <w:t>4</w:t>
            </w:r>
          </w:p>
        </w:tc>
        <w:tc>
          <w:tcPr>
            <w:tcW w:w="8080" w:type="dxa"/>
            <w:tcBorders>
              <w:right w:val="single" w:sz="4" w:space="0" w:color="000000"/>
            </w:tcBorders>
          </w:tcPr>
          <w:p w:rsidR="005B33D6" w:rsidRPr="008A1CDD" w:rsidRDefault="005B33D6" w:rsidP="002E0574">
            <w:pPr>
              <w:contextualSpacing/>
              <w:rPr>
                <w:rFonts w:ascii="Arial" w:hAnsi="Arial" w:cs="Arial"/>
                <w:color w:val="000000"/>
                <w:sz w:val="20"/>
                <w:szCs w:val="20"/>
              </w:rPr>
            </w:pPr>
            <w:r w:rsidRPr="008A1CDD">
              <w:rPr>
                <w:rFonts w:ascii="Arial" w:hAnsi="Arial" w:cs="Arial"/>
                <w:color w:val="000000"/>
                <w:sz w:val="20"/>
                <w:szCs w:val="20"/>
              </w:rPr>
              <w:t>Are records kept of these inspections?</w:t>
            </w:r>
          </w:p>
          <w:p w:rsidR="005B33D6" w:rsidRPr="008A1CDD" w:rsidRDefault="005B33D6" w:rsidP="002E0574">
            <w:pPr>
              <w:contextualSpacing/>
              <w:rPr>
                <w:rFonts w:ascii="Arial"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D6E3BC"/>
          </w:tcPr>
          <w:p w:rsidR="005B33D6"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tcBorders>
              <w:top w:val="single" w:sz="4" w:space="0" w:color="000000"/>
              <w:left w:val="single" w:sz="4" w:space="0" w:color="000000"/>
              <w:bottom w:val="single" w:sz="4" w:space="0" w:color="000000"/>
              <w:right w:val="single" w:sz="4" w:space="0" w:color="000000"/>
            </w:tcBorders>
            <w:shd w:val="clear" w:color="auto" w:fill="F7A765"/>
          </w:tcPr>
          <w:p w:rsidR="005B33D6"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5B33D6"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5B33D6" w:rsidRPr="00DC6281" w:rsidTr="00A12EB3">
        <w:trPr>
          <w:trHeight w:val="421"/>
        </w:trPr>
        <w:tc>
          <w:tcPr>
            <w:tcW w:w="426" w:type="dxa"/>
          </w:tcPr>
          <w:p w:rsidR="005B33D6" w:rsidRPr="00D32ACA" w:rsidRDefault="005B33D6" w:rsidP="002E0574">
            <w:pPr>
              <w:contextualSpacing/>
              <w:rPr>
                <w:rFonts w:ascii="Arial" w:hAnsi="Arial" w:cs="Arial"/>
                <w:color w:val="000000"/>
                <w:sz w:val="20"/>
                <w:szCs w:val="20"/>
              </w:rPr>
            </w:pPr>
            <w:r w:rsidRPr="00D32ACA">
              <w:rPr>
                <w:rFonts w:ascii="Arial" w:hAnsi="Arial" w:cs="Arial"/>
                <w:color w:val="000000"/>
                <w:sz w:val="20"/>
                <w:szCs w:val="20"/>
              </w:rPr>
              <w:t>5</w:t>
            </w:r>
          </w:p>
        </w:tc>
        <w:tc>
          <w:tcPr>
            <w:tcW w:w="8080" w:type="dxa"/>
            <w:tcBorders>
              <w:right w:val="single" w:sz="4" w:space="0" w:color="000000"/>
            </w:tcBorders>
          </w:tcPr>
          <w:p w:rsidR="005B33D6" w:rsidRPr="008A1CDD" w:rsidRDefault="005B33D6" w:rsidP="002E0574">
            <w:pPr>
              <w:contextualSpacing/>
              <w:rPr>
                <w:rFonts w:ascii="Arial" w:hAnsi="Arial" w:cs="Arial"/>
                <w:color w:val="000000"/>
                <w:sz w:val="20"/>
                <w:szCs w:val="20"/>
              </w:rPr>
            </w:pPr>
            <w:r w:rsidRPr="00D32ACA">
              <w:rPr>
                <w:rFonts w:ascii="Arial" w:hAnsi="Arial" w:cs="Arial"/>
                <w:color w:val="000000"/>
                <w:sz w:val="20"/>
                <w:szCs w:val="20"/>
              </w:rPr>
              <w:t>Have staff been trained in the safe use of electrical equipment?</w:t>
            </w:r>
          </w:p>
          <w:p w:rsidR="005B33D6" w:rsidRPr="008A1CDD" w:rsidRDefault="005B33D6" w:rsidP="002E0574">
            <w:pPr>
              <w:contextualSpacing/>
              <w:rPr>
                <w:rFonts w:ascii="Arial"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D6E3BC"/>
          </w:tcPr>
          <w:p w:rsidR="005B33D6"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tcBorders>
              <w:top w:val="single" w:sz="4" w:space="0" w:color="000000"/>
              <w:left w:val="single" w:sz="4" w:space="0" w:color="000000"/>
              <w:bottom w:val="single" w:sz="4" w:space="0" w:color="000000"/>
              <w:right w:val="single" w:sz="4" w:space="0" w:color="000000"/>
            </w:tcBorders>
            <w:shd w:val="clear" w:color="auto" w:fill="F7A765"/>
          </w:tcPr>
          <w:p w:rsidR="005B33D6"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5B33D6"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764AA6" w:rsidRPr="00D32ACA" w:rsidTr="00A12EB3">
        <w:trPr>
          <w:trHeight w:val="421"/>
        </w:trPr>
        <w:tc>
          <w:tcPr>
            <w:tcW w:w="426" w:type="dxa"/>
          </w:tcPr>
          <w:p w:rsidR="00764AA6" w:rsidRPr="00DC6281" w:rsidRDefault="00764AA6" w:rsidP="002E0574">
            <w:pPr>
              <w:contextualSpacing/>
              <w:rPr>
                <w:color w:val="000000"/>
                <w:sz w:val="20"/>
                <w:szCs w:val="20"/>
              </w:rPr>
            </w:pPr>
          </w:p>
        </w:tc>
        <w:tc>
          <w:tcPr>
            <w:tcW w:w="8080" w:type="dxa"/>
            <w:tcBorders>
              <w:right w:val="single" w:sz="4" w:space="0" w:color="000000"/>
            </w:tcBorders>
            <w:vAlign w:val="center"/>
          </w:tcPr>
          <w:p w:rsidR="00764AA6" w:rsidRPr="00D32ACA" w:rsidRDefault="00764AA6" w:rsidP="008A1CDD">
            <w:pPr>
              <w:contextualSpacing/>
              <w:rPr>
                <w:rFonts w:ascii="Arial" w:hAnsi="Arial" w:cs="Arial"/>
                <w:b/>
                <w:color w:val="000000"/>
              </w:rPr>
            </w:pPr>
            <w:r w:rsidRPr="00D32ACA">
              <w:rPr>
                <w:rFonts w:ascii="Arial" w:hAnsi="Arial" w:cs="Arial"/>
                <w:b/>
                <w:color w:val="000000"/>
              </w:rPr>
              <w:t>Fire Precautions</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Pr>
          <w:p w:rsidR="00764AA6" w:rsidRPr="00D32ACA" w:rsidRDefault="00764AA6" w:rsidP="002E0574">
            <w:pPr>
              <w:contextualSpacing/>
              <w:rPr>
                <w:b/>
                <w:color w:val="000000"/>
                <w:sz w:val="20"/>
                <w:szCs w:val="20"/>
              </w:rPr>
            </w:pPr>
          </w:p>
        </w:tc>
      </w:tr>
      <w:tr w:rsidR="005B33D6" w:rsidRPr="00D32ACA" w:rsidTr="00A12EB3">
        <w:trPr>
          <w:trHeight w:val="421"/>
        </w:trPr>
        <w:tc>
          <w:tcPr>
            <w:tcW w:w="426" w:type="dxa"/>
          </w:tcPr>
          <w:p w:rsidR="005B33D6" w:rsidRPr="00D32ACA" w:rsidRDefault="005B33D6" w:rsidP="002E0574">
            <w:pPr>
              <w:contextualSpacing/>
              <w:rPr>
                <w:rFonts w:ascii="Arial" w:hAnsi="Arial" w:cs="Arial"/>
                <w:color w:val="000000"/>
                <w:sz w:val="20"/>
                <w:szCs w:val="20"/>
              </w:rPr>
            </w:pPr>
            <w:r w:rsidRPr="00D32ACA">
              <w:rPr>
                <w:rFonts w:ascii="Arial" w:hAnsi="Arial" w:cs="Arial"/>
                <w:color w:val="000000"/>
                <w:sz w:val="20"/>
                <w:szCs w:val="20"/>
              </w:rPr>
              <w:t>1</w:t>
            </w:r>
          </w:p>
        </w:tc>
        <w:tc>
          <w:tcPr>
            <w:tcW w:w="8080" w:type="dxa"/>
            <w:tcBorders>
              <w:right w:val="single" w:sz="4" w:space="0" w:color="000000"/>
            </w:tcBorders>
          </w:tcPr>
          <w:p w:rsidR="005B33D6" w:rsidRPr="008A1CDD" w:rsidRDefault="005B33D6" w:rsidP="002E0574">
            <w:pPr>
              <w:contextualSpacing/>
              <w:rPr>
                <w:rFonts w:ascii="Arial" w:hAnsi="Arial" w:cs="Arial"/>
                <w:color w:val="000000"/>
                <w:sz w:val="20"/>
                <w:szCs w:val="20"/>
              </w:rPr>
            </w:pPr>
            <w:r w:rsidRPr="00D32ACA">
              <w:rPr>
                <w:rFonts w:ascii="Arial" w:hAnsi="Arial" w:cs="Arial"/>
                <w:color w:val="000000"/>
                <w:sz w:val="20"/>
                <w:szCs w:val="20"/>
              </w:rPr>
              <w:t>Is a fire certificate required?</w:t>
            </w:r>
          </w:p>
          <w:p w:rsidR="005B33D6" w:rsidRPr="008A1CDD" w:rsidRDefault="005B33D6" w:rsidP="002E0574">
            <w:pPr>
              <w:contextualSpacing/>
              <w:rPr>
                <w:rFonts w:ascii="Arial"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D6E3BC"/>
          </w:tcPr>
          <w:p w:rsidR="005B33D6" w:rsidRPr="00D32ACA"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tcBorders>
              <w:top w:val="single" w:sz="4" w:space="0" w:color="000000"/>
              <w:left w:val="single" w:sz="4" w:space="0" w:color="000000"/>
              <w:bottom w:val="single" w:sz="4" w:space="0" w:color="000000"/>
              <w:right w:val="single" w:sz="4" w:space="0" w:color="000000"/>
            </w:tcBorders>
            <w:shd w:val="clear" w:color="auto" w:fill="F7A765"/>
          </w:tcPr>
          <w:p w:rsidR="005B33D6" w:rsidRPr="00D32ACA"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5B33D6" w:rsidRPr="00D32ACA"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5B33D6" w:rsidRPr="00DC6281" w:rsidTr="00A12EB3">
        <w:trPr>
          <w:trHeight w:val="421"/>
        </w:trPr>
        <w:tc>
          <w:tcPr>
            <w:tcW w:w="426" w:type="dxa"/>
          </w:tcPr>
          <w:p w:rsidR="005B33D6" w:rsidRPr="008A1CDD" w:rsidRDefault="005B33D6" w:rsidP="002E0574">
            <w:pPr>
              <w:contextualSpacing/>
              <w:rPr>
                <w:rFonts w:ascii="Arial" w:hAnsi="Arial" w:cs="Arial"/>
                <w:color w:val="000000"/>
                <w:sz w:val="20"/>
                <w:szCs w:val="20"/>
              </w:rPr>
            </w:pPr>
            <w:r w:rsidRPr="008A1CDD">
              <w:rPr>
                <w:rFonts w:ascii="Arial" w:hAnsi="Arial" w:cs="Arial"/>
                <w:color w:val="000000"/>
                <w:sz w:val="20"/>
                <w:szCs w:val="20"/>
              </w:rPr>
              <w:t>2</w:t>
            </w:r>
          </w:p>
        </w:tc>
        <w:tc>
          <w:tcPr>
            <w:tcW w:w="8080" w:type="dxa"/>
            <w:tcBorders>
              <w:right w:val="single" w:sz="4" w:space="0" w:color="000000"/>
            </w:tcBorders>
          </w:tcPr>
          <w:p w:rsidR="005B33D6" w:rsidRPr="008A1CDD" w:rsidRDefault="005B33D6" w:rsidP="002E0574">
            <w:pPr>
              <w:contextualSpacing/>
              <w:rPr>
                <w:rFonts w:ascii="Arial" w:hAnsi="Arial" w:cs="Arial"/>
                <w:color w:val="000000"/>
                <w:sz w:val="20"/>
                <w:szCs w:val="20"/>
              </w:rPr>
            </w:pPr>
            <w:r w:rsidRPr="008A1CDD">
              <w:rPr>
                <w:rFonts w:ascii="Arial" w:hAnsi="Arial" w:cs="Arial"/>
                <w:color w:val="000000"/>
                <w:sz w:val="20"/>
                <w:szCs w:val="20"/>
              </w:rPr>
              <w:t>Has a fire risk assessment been carried out and shown to staff?</w:t>
            </w:r>
          </w:p>
          <w:p w:rsidR="005B33D6" w:rsidRPr="008A1CDD" w:rsidRDefault="005B33D6" w:rsidP="002E0574">
            <w:pPr>
              <w:contextualSpacing/>
              <w:rPr>
                <w:rFonts w:ascii="Arial"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D6E3BC"/>
          </w:tcPr>
          <w:p w:rsidR="005B33D6"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tcBorders>
              <w:top w:val="single" w:sz="4" w:space="0" w:color="000000"/>
              <w:left w:val="single" w:sz="4" w:space="0" w:color="000000"/>
              <w:bottom w:val="single" w:sz="4" w:space="0" w:color="000000"/>
              <w:right w:val="single" w:sz="4" w:space="0" w:color="000000"/>
            </w:tcBorders>
            <w:shd w:val="clear" w:color="auto" w:fill="F7A765"/>
          </w:tcPr>
          <w:p w:rsidR="005B33D6"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5B33D6"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5B33D6" w:rsidRPr="00DC6281" w:rsidTr="00A12EB3">
        <w:trPr>
          <w:trHeight w:val="421"/>
        </w:trPr>
        <w:tc>
          <w:tcPr>
            <w:tcW w:w="426" w:type="dxa"/>
          </w:tcPr>
          <w:p w:rsidR="005B33D6" w:rsidRPr="008A1CDD" w:rsidRDefault="005B33D6" w:rsidP="002E0574">
            <w:pPr>
              <w:contextualSpacing/>
              <w:rPr>
                <w:rFonts w:ascii="Arial" w:hAnsi="Arial" w:cs="Arial"/>
                <w:color w:val="000000"/>
                <w:sz w:val="20"/>
                <w:szCs w:val="20"/>
              </w:rPr>
            </w:pPr>
            <w:r w:rsidRPr="008A1CDD">
              <w:rPr>
                <w:rFonts w:ascii="Arial" w:hAnsi="Arial" w:cs="Arial"/>
                <w:color w:val="000000"/>
                <w:sz w:val="20"/>
                <w:szCs w:val="20"/>
              </w:rPr>
              <w:t>3</w:t>
            </w:r>
          </w:p>
        </w:tc>
        <w:tc>
          <w:tcPr>
            <w:tcW w:w="8080" w:type="dxa"/>
            <w:tcBorders>
              <w:right w:val="single" w:sz="4" w:space="0" w:color="000000"/>
            </w:tcBorders>
          </w:tcPr>
          <w:p w:rsidR="005B33D6" w:rsidRPr="008A1CDD" w:rsidRDefault="005B33D6" w:rsidP="002E0574">
            <w:pPr>
              <w:contextualSpacing/>
              <w:rPr>
                <w:rFonts w:ascii="Arial" w:hAnsi="Arial" w:cs="Arial"/>
                <w:color w:val="000000"/>
                <w:sz w:val="20"/>
                <w:szCs w:val="20"/>
              </w:rPr>
            </w:pPr>
            <w:r w:rsidRPr="008A1CDD">
              <w:rPr>
                <w:rFonts w:ascii="Arial" w:hAnsi="Arial" w:cs="Arial"/>
                <w:color w:val="000000"/>
                <w:sz w:val="20"/>
                <w:szCs w:val="20"/>
              </w:rPr>
              <w:t>Are fire detection measures in place?</w:t>
            </w:r>
          </w:p>
          <w:p w:rsidR="005B33D6" w:rsidRPr="008A1CDD" w:rsidRDefault="005B33D6" w:rsidP="002E0574">
            <w:pPr>
              <w:contextualSpacing/>
              <w:rPr>
                <w:rFonts w:ascii="Arial"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D6E3BC"/>
          </w:tcPr>
          <w:p w:rsidR="005B33D6"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tcBorders>
              <w:top w:val="single" w:sz="4" w:space="0" w:color="000000"/>
              <w:left w:val="single" w:sz="4" w:space="0" w:color="000000"/>
              <w:bottom w:val="single" w:sz="4" w:space="0" w:color="000000"/>
              <w:right w:val="single" w:sz="4" w:space="0" w:color="000000"/>
            </w:tcBorders>
            <w:shd w:val="clear" w:color="auto" w:fill="F7A765"/>
          </w:tcPr>
          <w:p w:rsidR="005B33D6"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5B33D6"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5B33D6" w:rsidRPr="00DC6281" w:rsidTr="00A12EB3">
        <w:trPr>
          <w:trHeight w:val="421"/>
        </w:trPr>
        <w:tc>
          <w:tcPr>
            <w:tcW w:w="426" w:type="dxa"/>
          </w:tcPr>
          <w:p w:rsidR="005B33D6" w:rsidRPr="008A1CDD" w:rsidRDefault="005B33D6" w:rsidP="002E0574">
            <w:pPr>
              <w:contextualSpacing/>
              <w:rPr>
                <w:rFonts w:ascii="Arial" w:hAnsi="Arial" w:cs="Arial"/>
                <w:color w:val="000000"/>
                <w:sz w:val="20"/>
                <w:szCs w:val="20"/>
              </w:rPr>
            </w:pPr>
            <w:r w:rsidRPr="008A1CDD">
              <w:rPr>
                <w:rFonts w:ascii="Arial" w:hAnsi="Arial" w:cs="Arial"/>
                <w:color w:val="000000"/>
                <w:sz w:val="20"/>
                <w:szCs w:val="20"/>
              </w:rPr>
              <w:t>4</w:t>
            </w:r>
          </w:p>
        </w:tc>
        <w:tc>
          <w:tcPr>
            <w:tcW w:w="8080" w:type="dxa"/>
            <w:tcBorders>
              <w:right w:val="single" w:sz="4" w:space="0" w:color="000000"/>
            </w:tcBorders>
          </w:tcPr>
          <w:p w:rsidR="005B33D6" w:rsidRPr="008A1CDD" w:rsidRDefault="005B33D6" w:rsidP="002E0574">
            <w:pPr>
              <w:contextualSpacing/>
              <w:rPr>
                <w:rFonts w:ascii="Arial" w:hAnsi="Arial" w:cs="Arial"/>
                <w:color w:val="000000"/>
                <w:sz w:val="20"/>
                <w:szCs w:val="20"/>
              </w:rPr>
            </w:pPr>
            <w:r w:rsidRPr="008A1CDD">
              <w:rPr>
                <w:rFonts w:ascii="Arial" w:hAnsi="Arial" w:cs="Arial"/>
                <w:color w:val="000000"/>
                <w:sz w:val="20"/>
                <w:szCs w:val="20"/>
              </w:rPr>
              <w:t>Is adequate fire fighting equipment available and regularly checked and maintained?</w:t>
            </w:r>
          </w:p>
          <w:p w:rsidR="005B33D6" w:rsidRPr="008A1CDD" w:rsidRDefault="005B33D6" w:rsidP="002E0574">
            <w:pPr>
              <w:contextualSpacing/>
              <w:rPr>
                <w:rFonts w:ascii="Arial"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D6E3BC"/>
          </w:tcPr>
          <w:p w:rsidR="005B33D6"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tcBorders>
              <w:top w:val="single" w:sz="4" w:space="0" w:color="000000"/>
              <w:left w:val="single" w:sz="4" w:space="0" w:color="000000"/>
              <w:bottom w:val="single" w:sz="4" w:space="0" w:color="000000"/>
              <w:right w:val="single" w:sz="4" w:space="0" w:color="000000"/>
            </w:tcBorders>
            <w:shd w:val="clear" w:color="auto" w:fill="F7A765"/>
          </w:tcPr>
          <w:p w:rsidR="005B33D6"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5B33D6"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5B33D6" w:rsidRPr="00DC6281" w:rsidTr="00A12EB3">
        <w:trPr>
          <w:trHeight w:val="421"/>
        </w:trPr>
        <w:tc>
          <w:tcPr>
            <w:tcW w:w="426" w:type="dxa"/>
          </w:tcPr>
          <w:p w:rsidR="005B33D6" w:rsidRPr="008A1CDD" w:rsidRDefault="005B33D6" w:rsidP="002E0574">
            <w:pPr>
              <w:contextualSpacing/>
              <w:rPr>
                <w:rFonts w:ascii="Arial" w:hAnsi="Arial" w:cs="Arial"/>
                <w:color w:val="000000"/>
                <w:sz w:val="20"/>
                <w:szCs w:val="20"/>
              </w:rPr>
            </w:pPr>
            <w:r w:rsidRPr="008A1CDD">
              <w:rPr>
                <w:rFonts w:ascii="Arial" w:hAnsi="Arial" w:cs="Arial"/>
                <w:color w:val="000000"/>
                <w:sz w:val="20"/>
                <w:szCs w:val="20"/>
              </w:rPr>
              <w:t>5</w:t>
            </w:r>
          </w:p>
        </w:tc>
        <w:tc>
          <w:tcPr>
            <w:tcW w:w="8080" w:type="dxa"/>
            <w:tcBorders>
              <w:right w:val="single" w:sz="4" w:space="0" w:color="000000"/>
            </w:tcBorders>
          </w:tcPr>
          <w:p w:rsidR="005B33D6" w:rsidRPr="00A5368C" w:rsidRDefault="005B33D6" w:rsidP="00A5368C">
            <w:pPr>
              <w:contextualSpacing/>
              <w:rPr>
                <w:rFonts w:ascii="Arial" w:hAnsi="Arial" w:cs="Arial"/>
                <w:color w:val="FF0000"/>
                <w:sz w:val="20"/>
                <w:szCs w:val="20"/>
              </w:rPr>
            </w:pPr>
            <w:r w:rsidRPr="008A1CDD">
              <w:rPr>
                <w:rFonts w:ascii="Arial" w:hAnsi="Arial" w:cs="Arial"/>
                <w:color w:val="000000"/>
                <w:sz w:val="20"/>
                <w:szCs w:val="20"/>
              </w:rPr>
              <w:t>Are all staff trained to use fire fighting equipment and know what to do in the event of a fire?</w:t>
            </w:r>
            <w:r w:rsidR="00A5368C">
              <w:rPr>
                <w:rFonts w:ascii="Arial" w:hAnsi="Arial" w:cs="Arial"/>
                <w:color w:val="FF0000"/>
                <w:sz w:val="20"/>
                <w:szCs w:val="20"/>
              </w:rPr>
              <w:t xml:space="preserve"> Has evacuation procedure been practiced?</w:t>
            </w:r>
          </w:p>
        </w:tc>
        <w:tc>
          <w:tcPr>
            <w:tcW w:w="850" w:type="dxa"/>
            <w:tcBorders>
              <w:top w:val="single" w:sz="4" w:space="0" w:color="000000"/>
              <w:left w:val="single" w:sz="4" w:space="0" w:color="000000"/>
              <w:bottom w:val="single" w:sz="4" w:space="0" w:color="000000"/>
              <w:right w:val="single" w:sz="4" w:space="0" w:color="000000"/>
            </w:tcBorders>
            <w:shd w:val="clear" w:color="auto" w:fill="D6E3BC"/>
          </w:tcPr>
          <w:p w:rsidR="005B33D6"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tcBorders>
              <w:top w:val="single" w:sz="4" w:space="0" w:color="000000"/>
              <w:left w:val="single" w:sz="4" w:space="0" w:color="000000"/>
              <w:bottom w:val="single" w:sz="4" w:space="0" w:color="000000"/>
              <w:right w:val="single" w:sz="4" w:space="0" w:color="000000"/>
            </w:tcBorders>
            <w:shd w:val="clear" w:color="auto" w:fill="F7A765"/>
          </w:tcPr>
          <w:p w:rsidR="005B33D6"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5B33D6"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bl>
    <w:p w:rsidR="002E0574" w:rsidRPr="00915DE4" w:rsidRDefault="002E0574" w:rsidP="002E0574">
      <w:pPr>
        <w:ind w:left="-284"/>
        <w:contextualSpacing/>
        <w:rPr>
          <w:rFonts w:ascii="Arial" w:hAnsi="Arial" w:cs="Arial"/>
          <w:i/>
          <w:color w:val="00B050"/>
          <w:sz w:val="20"/>
          <w:szCs w:val="20"/>
        </w:rPr>
      </w:pPr>
      <w:r w:rsidRPr="00DC6281">
        <w:br w:type="page"/>
      </w:r>
      <w:r w:rsidRPr="00915DE4">
        <w:rPr>
          <w:rFonts w:ascii="Arial" w:hAnsi="Arial" w:cs="Arial"/>
          <w:b/>
          <w:i/>
          <w:color w:val="00B050"/>
          <w:sz w:val="20"/>
          <w:szCs w:val="20"/>
        </w:rPr>
        <w:lastRenderedPageBreak/>
        <w:t>Green:</w:t>
      </w:r>
      <w:r w:rsidRPr="00915DE4">
        <w:rPr>
          <w:rFonts w:ascii="Arial" w:hAnsi="Arial" w:cs="Arial"/>
          <w:b/>
          <w:i/>
          <w:color w:val="00B050"/>
          <w:sz w:val="20"/>
          <w:szCs w:val="20"/>
        </w:rPr>
        <w:tab/>
        <w:t>Fully compliant</w:t>
      </w:r>
      <w:r w:rsidRPr="00915DE4">
        <w:rPr>
          <w:rFonts w:ascii="Arial" w:hAnsi="Arial" w:cs="Arial"/>
          <w:b/>
          <w:i/>
          <w:color w:val="00B050"/>
          <w:sz w:val="20"/>
          <w:szCs w:val="20"/>
        </w:rPr>
        <w:tab/>
      </w:r>
      <w:r w:rsidRPr="00915DE4">
        <w:rPr>
          <w:rFonts w:ascii="Arial" w:hAnsi="Arial" w:cs="Arial"/>
          <w:b/>
          <w:i/>
          <w:color w:val="00B050"/>
          <w:sz w:val="20"/>
          <w:szCs w:val="20"/>
        </w:rPr>
        <w:tab/>
      </w:r>
      <w:r w:rsidRPr="00915DE4">
        <w:rPr>
          <w:rFonts w:ascii="Arial" w:hAnsi="Arial" w:cs="Arial"/>
          <w:b/>
          <w:i/>
          <w:color w:val="00B050"/>
          <w:sz w:val="20"/>
          <w:szCs w:val="20"/>
        </w:rPr>
        <w:tab/>
      </w:r>
      <w:r w:rsidRPr="00915DE4">
        <w:rPr>
          <w:rFonts w:ascii="Arial" w:hAnsi="Arial" w:cs="Arial"/>
          <w:b/>
          <w:i/>
          <w:color w:val="00B050"/>
          <w:sz w:val="20"/>
          <w:szCs w:val="20"/>
        </w:rPr>
        <w:tab/>
      </w:r>
      <w:r w:rsidRPr="00915DE4">
        <w:rPr>
          <w:rFonts w:ascii="Arial" w:hAnsi="Arial" w:cs="Arial"/>
          <w:b/>
          <w:i/>
          <w:color w:val="00B050"/>
          <w:sz w:val="20"/>
          <w:szCs w:val="20"/>
        </w:rPr>
        <w:tab/>
      </w:r>
      <w:r w:rsidRPr="00915DE4">
        <w:rPr>
          <w:rFonts w:ascii="Arial" w:hAnsi="Arial" w:cs="Arial"/>
          <w:b/>
          <w:i/>
          <w:color w:val="00B050"/>
          <w:sz w:val="20"/>
          <w:szCs w:val="20"/>
        </w:rPr>
        <w:tab/>
      </w:r>
      <w:r w:rsidRPr="00915DE4">
        <w:rPr>
          <w:rFonts w:ascii="Arial" w:hAnsi="Arial" w:cs="Arial"/>
          <w:b/>
          <w:i/>
          <w:color w:val="00B050"/>
          <w:sz w:val="20"/>
          <w:szCs w:val="20"/>
        </w:rPr>
        <w:tab/>
      </w:r>
    </w:p>
    <w:p w:rsidR="002E0574" w:rsidRPr="00915DE4" w:rsidRDefault="002E0574" w:rsidP="002E0574">
      <w:pPr>
        <w:ind w:hanging="284"/>
        <w:contextualSpacing/>
        <w:rPr>
          <w:rFonts w:ascii="Arial" w:hAnsi="Arial" w:cs="Arial"/>
          <w:b/>
          <w:i/>
          <w:color w:val="F79646"/>
          <w:sz w:val="20"/>
          <w:szCs w:val="20"/>
        </w:rPr>
      </w:pPr>
      <w:r w:rsidRPr="00915DE4">
        <w:rPr>
          <w:rFonts w:ascii="Arial" w:hAnsi="Arial" w:cs="Arial"/>
          <w:b/>
          <w:i/>
          <w:color w:val="F79646"/>
          <w:sz w:val="20"/>
          <w:szCs w:val="20"/>
        </w:rPr>
        <w:t>Amber:</w:t>
      </w:r>
      <w:r w:rsidRPr="00915DE4">
        <w:rPr>
          <w:rFonts w:ascii="Arial" w:hAnsi="Arial" w:cs="Arial"/>
          <w:b/>
          <w:i/>
          <w:color w:val="F79646"/>
          <w:sz w:val="20"/>
          <w:szCs w:val="20"/>
        </w:rPr>
        <w:tab/>
        <w:t>Progress but not yet fully compliant</w:t>
      </w:r>
    </w:p>
    <w:p w:rsidR="002E0574" w:rsidRPr="00915DE4" w:rsidRDefault="002E0574" w:rsidP="002E0574">
      <w:pPr>
        <w:ind w:hanging="284"/>
        <w:contextualSpacing/>
        <w:rPr>
          <w:rFonts w:ascii="Arial" w:hAnsi="Arial" w:cs="Arial"/>
          <w:b/>
          <w:i/>
          <w:color w:val="FF0000"/>
          <w:sz w:val="20"/>
          <w:szCs w:val="20"/>
        </w:rPr>
      </w:pPr>
      <w:r w:rsidRPr="00915DE4">
        <w:rPr>
          <w:rFonts w:ascii="Arial" w:hAnsi="Arial" w:cs="Arial"/>
          <w:b/>
          <w:i/>
          <w:color w:val="FF0000"/>
          <w:sz w:val="20"/>
          <w:szCs w:val="20"/>
        </w:rPr>
        <w:t>Red:</w:t>
      </w:r>
      <w:r w:rsidRPr="00915DE4">
        <w:rPr>
          <w:rFonts w:ascii="Arial" w:hAnsi="Arial" w:cs="Arial"/>
          <w:b/>
          <w:i/>
          <w:color w:val="FF0000"/>
          <w:sz w:val="20"/>
          <w:szCs w:val="20"/>
        </w:rPr>
        <w:tab/>
        <w:t>Action required</w:t>
      </w:r>
    </w:p>
    <w:p w:rsidR="002E0574" w:rsidRPr="00DC6281" w:rsidRDefault="002E0574" w:rsidP="002E0574">
      <w:pPr>
        <w:contextualSpacing/>
        <w:rPr>
          <w:b/>
          <w:i/>
          <w:color w:val="FF0000"/>
          <w:sz w:val="20"/>
          <w:szCs w:val="20"/>
        </w:rPr>
      </w:pPr>
    </w:p>
    <w:tbl>
      <w:tblPr>
        <w:tblW w:w="109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8080"/>
        <w:gridCol w:w="850"/>
        <w:gridCol w:w="851"/>
        <w:gridCol w:w="709"/>
      </w:tblGrid>
      <w:tr w:rsidR="002E0574" w:rsidRPr="00DC6281">
        <w:trPr>
          <w:trHeight w:val="421"/>
        </w:trPr>
        <w:tc>
          <w:tcPr>
            <w:tcW w:w="426" w:type="dxa"/>
          </w:tcPr>
          <w:p w:rsidR="002E0574" w:rsidRPr="00DC6281" w:rsidRDefault="002E0574" w:rsidP="002E0574">
            <w:pPr>
              <w:contextualSpacing/>
              <w:rPr>
                <w:color w:val="000000"/>
                <w:sz w:val="20"/>
                <w:szCs w:val="20"/>
              </w:rPr>
            </w:pPr>
          </w:p>
        </w:tc>
        <w:tc>
          <w:tcPr>
            <w:tcW w:w="8080" w:type="dxa"/>
            <w:vAlign w:val="center"/>
          </w:tcPr>
          <w:p w:rsidR="002E0574" w:rsidRPr="009E73FB" w:rsidRDefault="002E0574" w:rsidP="00F7129E">
            <w:pPr>
              <w:contextualSpacing/>
              <w:rPr>
                <w:rFonts w:ascii="Arial" w:hAnsi="Arial" w:cs="Arial"/>
                <w:b/>
                <w:color w:val="000000"/>
              </w:rPr>
            </w:pPr>
            <w:r w:rsidRPr="009E73FB">
              <w:rPr>
                <w:rFonts w:ascii="Arial" w:hAnsi="Arial" w:cs="Arial"/>
                <w:b/>
                <w:color w:val="000000"/>
              </w:rPr>
              <w:t>First-aid / medical emergencies</w:t>
            </w:r>
          </w:p>
        </w:tc>
        <w:tc>
          <w:tcPr>
            <w:tcW w:w="850" w:type="dxa"/>
            <w:shd w:val="clear" w:color="auto" w:fill="D6E3BC"/>
          </w:tcPr>
          <w:p w:rsidR="002E0574" w:rsidRPr="009E73FB" w:rsidRDefault="002E0574" w:rsidP="002E0574">
            <w:pPr>
              <w:contextualSpacing/>
              <w:rPr>
                <w:rFonts w:ascii="Arial" w:hAnsi="Arial" w:cs="Arial"/>
                <w:i/>
                <w:color w:val="00B050"/>
                <w:sz w:val="18"/>
                <w:szCs w:val="18"/>
              </w:rPr>
            </w:pPr>
            <w:r w:rsidRPr="009E73FB">
              <w:rPr>
                <w:rFonts w:ascii="Arial" w:hAnsi="Arial" w:cs="Arial"/>
                <w:b/>
                <w:i/>
                <w:color w:val="00B050"/>
                <w:sz w:val="18"/>
                <w:szCs w:val="18"/>
              </w:rPr>
              <w:t>Green</w:t>
            </w:r>
          </w:p>
        </w:tc>
        <w:tc>
          <w:tcPr>
            <w:tcW w:w="851" w:type="dxa"/>
            <w:shd w:val="clear" w:color="auto" w:fill="F79F57"/>
          </w:tcPr>
          <w:p w:rsidR="002E0574" w:rsidRPr="009E73FB" w:rsidRDefault="002E0574" w:rsidP="002E0574">
            <w:pPr>
              <w:contextualSpacing/>
              <w:rPr>
                <w:rFonts w:ascii="Arial" w:hAnsi="Arial" w:cs="Arial"/>
                <w:b/>
                <w:color w:val="984806"/>
                <w:sz w:val="18"/>
                <w:szCs w:val="18"/>
              </w:rPr>
            </w:pPr>
            <w:r w:rsidRPr="009E73FB">
              <w:rPr>
                <w:rFonts w:ascii="Arial" w:hAnsi="Arial" w:cs="Arial"/>
                <w:b/>
                <w:i/>
                <w:color w:val="984806"/>
                <w:sz w:val="18"/>
                <w:szCs w:val="18"/>
              </w:rPr>
              <w:t>Amber</w:t>
            </w:r>
          </w:p>
        </w:tc>
        <w:tc>
          <w:tcPr>
            <w:tcW w:w="709" w:type="dxa"/>
            <w:shd w:val="clear" w:color="auto" w:fill="FF0000"/>
          </w:tcPr>
          <w:p w:rsidR="002E0574" w:rsidRPr="009E73FB" w:rsidRDefault="002E0574" w:rsidP="002E0574">
            <w:pPr>
              <w:contextualSpacing/>
              <w:rPr>
                <w:rFonts w:ascii="Arial" w:hAnsi="Arial" w:cs="Arial"/>
                <w:b/>
                <w:color w:val="632423"/>
                <w:sz w:val="18"/>
                <w:szCs w:val="18"/>
              </w:rPr>
            </w:pPr>
            <w:r w:rsidRPr="009E73FB">
              <w:rPr>
                <w:rFonts w:ascii="Arial" w:hAnsi="Arial" w:cs="Arial"/>
                <w:b/>
                <w:i/>
                <w:color w:val="632423"/>
                <w:sz w:val="18"/>
                <w:szCs w:val="18"/>
              </w:rPr>
              <w:t>Red</w:t>
            </w:r>
          </w:p>
        </w:tc>
      </w:tr>
      <w:tr w:rsidR="002E0574" w:rsidRPr="00DC6281">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1</w:t>
            </w:r>
          </w:p>
        </w:tc>
        <w:tc>
          <w:tcPr>
            <w:tcW w:w="8080"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Is there a trained first-aider or appointed person in the practice at all times?</w:t>
            </w:r>
          </w:p>
          <w:p w:rsidR="00E12EB2" w:rsidRPr="00F7129E" w:rsidRDefault="00E12EB2" w:rsidP="002E0574">
            <w:pPr>
              <w:contextualSpacing/>
              <w:rPr>
                <w:rFonts w:ascii="Arial" w:hAnsi="Arial" w:cs="Arial"/>
                <w:color w:val="000000"/>
                <w:sz w:val="20"/>
                <w:szCs w:val="20"/>
              </w:rPr>
            </w:pPr>
          </w:p>
        </w:tc>
        <w:tc>
          <w:tcPr>
            <w:tcW w:w="850" w:type="dxa"/>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shd w:val="clear" w:color="auto" w:fill="F79F57"/>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DC6281">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2</w:t>
            </w:r>
          </w:p>
        </w:tc>
        <w:tc>
          <w:tcPr>
            <w:tcW w:w="8080"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Does everyone know where the first-aid box is kept?  Is it fully stocked?</w:t>
            </w:r>
          </w:p>
          <w:p w:rsidR="00E12EB2" w:rsidRPr="00F7129E" w:rsidRDefault="00E12EB2" w:rsidP="002E0574">
            <w:pPr>
              <w:contextualSpacing/>
              <w:rPr>
                <w:rFonts w:ascii="Arial" w:hAnsi="Arial" w:cs="Arial"/>
                <w:color w:val="000000"/>
                <w:sz w:val="20"/>
                <w:szCs w:val="20"/>
              </w:rPr>
            </w:pPr>
          </w:p>
        </w:tc>
        <w:tc>
          <w:tcPr>
            <w:tcW w:w="850" w:type="dxa"/>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shd w:val="clear" w:color="auto" w:fill="F79F57"/>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DC6281">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3</w:t>
            </w:r>
          </w:p>
        </w:tc>
        <w:tc>
          <w:tcPr>
            <w:tcW w:w="8080"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Are all members of the dental team trained in CPR</w:t>
            </w:r>
            <w:r w:rsidR="00F52618">
              <w:rPr>
                <w:rFonts w:ascii="Arial" w:hAnsi="Arial" w:cs="Arial"/>
                <w:color w:val="FF0000"/>
                <w:sz w:val="20"/>
                <w:szCs w:val="20"/>
              </w:rPr>
              <w:t xml:space="preserve"> including the use of an AED </w:t>
            </w:r>
            <w:r w:rsidRPr="00F7129E">
              <w:rPr>
                <w:rFonts w:ascii="Arial" w:hAnsi="Arial" w:cs="Arial"/>
                <w:color w:val="000000"/>
                <w:sz w:val="20"/>
                <w:szCs w:val="20"/>
              </w:rPr>
              <w:t>?</w:t>
            </w:r>
          </w:p>
          <w:p w:rsidR="00E12EB2" w:rsidRPr="00F7129E" w:rsidRDefault="00E12EB2" w:rsidP="002E0574">
            <w:pPr>
              <w:contextualSpacing/>
              <w:rPr>
                <w:rFonts w:ascii="Arial" w:hAnsi="Arial" w:cs="Arial"/>
                <w:color w:val="000000"/>
                <w:sz w:val="20"/>
                <w:szCs w:val="20"/>
              </w:rPr>
            </w:pPr>
          </w:p>
        </w:tc>
        <w:tc>
          <w:tcPr>
            <w:tcW w:w="850" w:type="dxa"/>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shd w:val="clear" w:color="auto" w:fill="F79F57"/>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DC6281">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4</w:t>
            </w:r>
          </w:p>
        </w:tc>
        <w:tc>
          <w:tcPr>
            <w:tcW w:w="8080"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Has training been undertaken in the last 12 months?</w:t>
            </w:r>
          </w:p>
          <w:p w:rsidR="00E12EB2" w:rsidRPr="00F7129E" w:rsidRDefault="00E12EB2" w:rsidP="002E0574">
            <w:pPr>
              <w:contextualSpacing/>
              <w:rPr>
                <w:rFonts w:ascii="Arial" w:hAnsi="Arial" w:cs="Arial"/>
                <w:color w:val="000000"/>
                <w:sz w:val="20"/>
                <w:szCs w:val="20"/>
              </w:rPr>
            </w:pPr>
          </w:p>
        </w:tc>
        <w:tc>
          <w:tcPr>
            <w:tcW w:w="850" w:type="dxa"/>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shd w:val="clear" w:color="auto" w:fill="F79F57"/>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DC6281">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5</w:t>
            </w:r>
          </w:p>
        </w:tc>
        <w:tc>
          <w:tcPr>
            <w:tcW w:w="8080"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Is the appropriate emergency equipment available</w:t>
            </w:r>
            <w:r w:rsidR="00F310A0">
              <w:rPr>
                <w:rFonts w:ascii="Arial" w:hAnsi="Arial" w:cs="Arial"/>
                <w:color w:val="000000"/>
                <w:sz w:val="20"/>
                <w:szCs w:val="20"/>
              </w:rPr>
              <w:t xml:space="preserve"> </w:t>
            </w:r>
            <w:r w:rsidR="00F310A0">
              <w:rPr>
                <w:rFonts w:ascii="Arial" w:hAnsi="Arial" w:cs="Arial"/>
                <w:color w:val="FF0000"/>
                <w:sz w:val="20"/>
                <w:szCs w:val="20"/>
              </w:rPr>
              <w:t>as recommended by the Rescusitation Council guidelines for Dental Practices</w:t>
            </w:r>
            <w:r w:rsidRPr="00F7129E">
              <w:rPr>
                <w:rFonts w:ascii="Arial" w:hAnsi="Arial" w:cs="Arial"/>
                <w:color w:val="000000"/>
                <w:sz w:val="20"/>
                <w:szCs w:val="20"/>
              </w:rPr>
              <w:t>?</w:t>
            </w:r>
          </w:p>
          <w:p w:rsidR="00E12EB2" w:rsidRPr="00F7129E" w:rsidRDefault="00E12EB2" w:rsidP="002E0574">
            <w:pPr>
              <w:contextualSpacing/>
              <w:rPr>
                <w:rFonts w:ascii="Arial" w:hAnsi="Arial" w:cs="Arial"/>
                <w:color w:val="000000"/>
                <w:sz w:val="20"/>
                <w:szCs w:val="20"/>
              </w:rPr>
            </w:pPr>
          </w:p>
        </w:tc>
        <w:tc>
          <w:tcPr>
            <w:tcW w:w="850" w:type="dxa"/>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shd w:val="clear" w:color="auto" w:fill="F79F57"/>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DC6281" w:rsidTr="008F387E">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6</w:t>
            </w:r>
          </w:p>
        </w:tc>
        <w:tc>
          <w:tcPr>
            <w:tcW w:w="8080"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Are emergency drugs and a portable supply of oxygen readily available?</w:t>
            </w:r>
          </w:p>
          <w:p w:rsidR="00E12EB2" w:rsidRPr="00F7129E" w:rsidRDefault="00E12EB2" w:rsidP="002E0574">
            <w:pPr>
              <w:contextualSpacing/>
              <w:rPr>
                <w:rFonts w:ascii="Arial" w:hAnsi="Arial" w:cs="Arial"/>
                <w:color w:val="000000"/>
                <w:sz w:val="20"/>
                <w:szCs w:val="20"/>
              </w:rPr>
            </w:pPr>
          </w:p>
        </w:tc>
        <w:tc>
          <w:tcPr>
            <w:tcW w:w="850" w:type="dxa"/>
            <w:tcBorders>
              <w:bottom w:val="single" w:sz="4" w:space="0" w:color="000000"/>
            </w:tcBorders>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tcBorders>
              <w:bottom w:val="single" w:sz="4" w:space="0" w:color="000000"/>
            </w:tcBorders>
            <w:shd w:val="clear" w:color="auto" w:fill="F79F57"/>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tcBorders>
              <w:bottom w:val="single" w:sz="4" w:space="0" w:color="000000"/>
            </w:tcBorders>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764AA6" w:rsidRPr="00DC6281" w:rsidTr="001A1247">
        <w:trPr>
          <w:trHeight w:val="421"/>
        </w:trPr>
        <w:tc>
          <w:tcPr>
            <w:tcW w:w="426" w:type="dxa"/>
          </w:tcPr>
          <w:p w:rsidR="00764AA6" w:rsidRPr="00DC6281" w:rsidRDefault="00764AA6" w:rsidP="002E0574">
            <w:pPr>
              <w:contextualSpacing/>
              <w:rPr>
                <w:color w:val="000000"/>
                <w:sz w:val="20"/>
                <w:szCs w:val="20"/>
              </w:rPr>
            </w:pPr>
          </w:p>
        </w:tc>
        <w:tc>
          <w:tcPr>
            <w:tcW w:w="8080" w:type="dxa"/>
            <w:vAlign w:val="center"/>
          </w:tcPr>
          <w:p w:rsidR="00764AA6" w:rsidRPr="00F7129E" w:rsidRDefault="00764AA6" w:rsidP="00F7129E">
            <w:pPr>
              <w:contextualSpacing/>
              <w:rPr>
                <w:rFonts w:ascii="Arial" w:hAnsi="Arial" w:cs="Arial"/>
                <w:b/>
                <w:color w:val="000000"/>
              </w:rPr>
            </w:pPr>
            <w:r w:rsidRPr="00F7129E">
              <w:rPr>
                <w:rFonts w:ascii="Arial" w:hAnsi="Arial" w:cs="Arial"/>
                <w:b/>
                <w:color w:val="000000"/>
              </w:rPr>
              <w:t>Manual handling</w:t>
            </w:r>
          </w:p>
        </w:tc>
        <w:tc>
          <w:tcPr>
            <w:tcW w:w="2410" w:type="dxa"/>
            <w:gridSpan w:val="3"/>
            <w:shd w:val="clear" w:color="auto" w:fill="auto"/>
          </w:tcPr>
          <w:p w:rsidR="00764AA6" w:rsidRPr="00DC6281" w:rsidRDefault="00764AA6" w:rsidP="002E0574">
            <w:pPr>
              <w:contextualSpacing/>
              <w:rPr>
                <w:b/>
                <w:color w:val="000000"/>
                <w:sz w:val="20"/>
                <w:szCs w:val="20"/>
              </w:rPr>
            </w:pPr>
          </w:p>
        </w:tc>
      </w:tr>
      <w:tr w:rsidR="002E0574" w:rsidRPr="00DC6281">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1</w:t>
            </w:r>
          </w:p>
        </w:tc>
        <w:tc>
          <w:tcPr>
            <w:tcW w:w="8080"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Has a manual handling assessment been carried out?</w:t>
            </w:r>
          </w:p>
          <w:p w:rsidR="00E12EB2" w:rsidRPr="00F7129E" w:rsidRDefault="00E12EB2" w:rsidP="002E0574">
            <w:pPr>
              <w:contextualSpacing/>
              <w:rPr>
                <w:rFonts w:ascii="Arial" w:hAnsi="Arial" w:cs="Arial"/>
                <w:color w:val="000000"/>
                <w:sz w:val="20"/>
                <w:szCs w:val="20"/>
              </w:rPr>
            </w:pPr>
          </w:p>
        </w:tc>
        <w:tc>
          <w:tcPr>
            <w:tcW w:w="850" w:type="dxa"/>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shd w:val="clear" w:color="auto" w:fill="F79F57"/>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DC6281">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2</w:t>
            </w:r>
          </w:p>
        </w:tc>
        <w:tc>
          <w:tcPr>
            <w:tcW w:w="8080"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Are staff trained in good handling techniques?</w:t>
            </w:r>
          </w:p>
          <w:p w:rsidR="00E12EB2" w:rsidRPr="00F7129E" w:rsidRDefault="00E12EB2" w:rsidP="002E0574">
            <w:pPr>
              <w:contextualSpacing/>
              <w:rPr>
                <w:rFonts w:ascii="Arial" w:hAnsi="Arial" w:cs="Arial"/>
                <w:color w:val="000000"/>
                <w:sz w:val="20"/>
                <w:szCs w:val="20"/>
              </w:rPr>
            </w:pPr>
          </w:p>
        </w:tc>
        <w:tc>
          <w:tcPr>
            <w:tcW w:w="850" w:type="dxa"/>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shd w:val="clear" w:color="auto" w:fill="F79F57"/>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DC6281" w:rsidTr="008F387E">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3</w:t>
            </w:r>
          </w:p>
        </w:tc>
        <w:tc>
          <w:tcPr>
            <w:tcW w:w="8080"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Where risks have been identified, have control measures been introduced?</w:t>
            </w:r>
          </w:p>
          <w:p w:rsidR="00E12EB2" w:rsidRPr="00F7129E" w:rsidRDefault="00E12EB2" w:rsidP="002E0574">
            <w:pPr>
              <w:contextualSpacing/>
              <w:rPr>
                <w:rFonts w:ascii="Arial" w:hAnsi="Arial" w:cs="Arial"/>
                <w:color w:val="000000"/>
                <w:sz w:val="20"/>
                <w:szCs w:val="20"/>
              </w:rPr>
            </w:pPr>
          </w:p>
        </w:tc>
        <w:tc>
          <w:tcPr>
            <w:tcW w:w="850" w:type="dxa"/>
            <w:tcBorders>
              <w:bottom w:val="single" w:sz="4" w:space="0" w:color="000000"/>
            </w:tcBorders>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tcBorders>
              <w:bottom w:val="single" w:sz="4" w:space="0" w:color="000000"/>
            </w:tcBorders>
            <w:shd w:val="clear" w:color="auto" w:fill="F79F57"/>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tcBorders>
              <w:bottom w:val="single" w:sz="4" w:space="0" w:color="000000"/>
            </w:tcBorders>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673DD0" w:rsidRPr="00DC6281" w:rsidTr="001A1247">
        <w:trPr>
          <w:trHeight w:val="421"/>
        </w:trPr>
        <w:tc>
          <w:tcPr>
            <w:tcW w:w="426" w:type="dxa"/>
          </w:tcPr>
          <w:p w:rsidR="00673DD0" w:rsidRPr="00DC6281" w:rsidRDefault="00673DD0" w:rsidP="002E0574">
            <w:pPr>
              <w:contextualSpacing/>
              <w:rPr>
                <w:color w:val="000000"/>
                <w:sz w:val="20"/>
                <w:szCs w:val="20"/>
              </w:rPr>
            </w:pPr>
          </w:p>
        </w:tc>
        <w:tc>
          <w:tcPr>
            <w:tcW w:w="8080" w:type="dxa"/>
            <w:vAlign w:val="center"/>
          </w:tcPr>
          <w:p w:rsidR="00673DD0" w:rsidRPr="00F7129E" w:rsidRDefault="00673DD0" w:rsidP="00F7129E">
            <w:pPr>
              <w:contextualSpacing/>
              <w:rPr>
                <w:rFonts w:ascii="Arial" w:hAnsi="Arial" w:cs="Arial"/>
                <w:b/>
                <w:color w:val="000000"/>
              </w:rPr>
            </w:pPr>
            <w:r w:rsidRPr="00F7129E">
              <w:rPr>
                <w:rFonts w:ascii="Arial" w:hAnsi="Arial" w:cs="Arial"/>
                <w:b/>
                <w:color w:val="000000"/>
              </w:rPr>
              <w:t>Medicine storage</w:t>
            </w:r>
          </w:p>
        </w:tc>
        <w:tc>
          <w:tcPr>
            <w:tcW w:w="2410" w:type="dxa"/>
            <w:gridSpan w:val="3"/>
            <w:shd w:val="clear" w:color="auto" w:fill="auto"/>
          </w:tcPr>
          <w:p w:rsidR="00673DD0" w:rsidRPr="00DC6281" w:rsidRDefault="00673DD0" w:rsidP="002E0574">
            <w:pPr>
              <w:contextualSpacing/>
              <w:rPr>
                <w:b/>
                <w:color w:val="000000"/>
                <w:sz w:val="20"/>
                <w:szCs w:val="20"/>
              </w:rPr>
            </w:pPr>
          </w:p>
        </w:tc>
      </w:tr>
      <w:tr w:rsidR="002E0574" w:rsidRPr="00DC6281">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1</w:t>
            </w:r>
          </w:p>
        </w:tc>
        <w:tc>
          <w:tcPr>
            <w:tcW w:w="8080"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Are medicines stored according to manufacturer’s instructions?</w:t>
            </w:r>
          </w:p>
          <w:p w:rsidR="00E12EB2" w:rsidRPr="00F7129E" w:rsidRDefault="00E12EB2" w:rsidP="002E0574">
            <w:pPr>
              <w:contextualSpacing/>
              <w:rPr>
                <w:rFonts w:ascii="Arial" w:hAnsi="Arial" w:cs="Arial"/>
                <w:color w:val="000000"/>
                <w:sz w:val="20"/>
                <w:szCs w:val="20"/>
              </w:rPr>
            </w:pPr>
          </w:p>
        </w:tc>
        <w:tc>
          <w:tcPr>
            <w:tcW w:w="850" w:type="dxa"/>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shd w:val="clear" w:color="auto" w:fill="F79F57"/>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DC6281">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2</w:t>
            </w:r>
          </w:p>
        </w:tc>
        <w:tc>
          <w:tcPr>
            <w:tcW w:w="8080"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Are medicines kept in a locked cupboard with restricted access?</w:t>
            </w:r>
          </w:p>
          <w:p w:rsidR="00E12EB2" w:rsidRPr="00F7129E" w:rsidRDefault="00E12EB2" w:rsidP="002E0574">
            <w:pPr>
              <w:contextualSpacing/>
              <w:rPr>
                <w:rFonts w:ascii="Arial" w:hAnsi="Arial" w:cs="Arial"/>
                <w:color w:val="000000"/>
                <w:sz w:val="20"/>
                <w:szCs w:val="20"/>
              </w:rPr>
            </w:pPr>
          </w:p>
        </w:tc>
        <w:tc>
          <w:tcPr>
            <w:tcW w:w="850" w:type="dxa"/>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shd w:val="clear" w:color="auto" w:fill="F79F57"/>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DC6281">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3</w:t>
            </w:r>
          </w:p>
        </w:tc>
        <w:tc>
          <w:tcPr>
            <w:tcW w:w="8080"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 xml:space="preserve">Are stocks regularly checked and out dated stock </w:t>
            </w:r>
            <w:r w:rsidR="00012BD1">
              <w:rPr>
                <w:rFonts w:ascii="Arial" w:hAnsi="Arial" w:cs="Arial"/>
                <w:color w:val="FF0000"/>
                <w:sz w:val="20"/>
                <w:szCs w:val="20"/>
              </w:rPr>
              <w:t xml:space="preserve">correctly </w:t>
            </w:r>
            <w:r w:rsidRPr="00F7129E">
              <w:rPr>
                <w:rFonts w:ascii="Arial" w:hAnsi="Arial" w:cs="Arial"/>
                <w:color w:val="000000"/>
                <w:sz w:val="20"/>
                <w:szCs w:val="20"/>
              </w:rPr>
              <w:t>disposed of?</w:t>
            </w:r>
          </w:p>
          <w:p w:rsidR="00E12EB2" w:rsidRPr="00F7129E" w:rsidRDefault="00E12EB2" w:rsidP="002E0574">
            <w:pPr>
              <w:contextualSpacing/>
              <w:rPr>
                <w:rFonts w:ascii="Arial" w:hAnsi="Arial" w:cs="Arial"/>
                <w:color w:val="000000"/>
                <w:sz w:val="20"/>
                <w:szCs w:val="20"/>
              </w:rPr>
            </w:pPr>
          </w:p>
        </w:tc>
        <w:tc>
          <w:tcPr>
            <w:tcW w:w="850" w:type="dxa"/>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shd w:val="clear" w:color="auto" w:fill="F79F57"/>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DC6281" w:rsidTr="008F387E">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4</w:t>
            </w:r>
          </w:p>
        </w:tc>
        <w:tc>
          <w:tcPr>
            <w:tcW w:w="8080"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Are records kept of supplies and suppliers?</w:t>
            </w:r>
          </w:p>
          <w:p w:rsidR="00E12EB2" w:rsidRPr="00F7129E" w:rsidRDefault="00E12EB2" w:rsidP="002E0574">
            <w:pPr>
              <w:contextualSpacing/>
              <w:rPr>
                <w:rFonts w:ascii="Arial" w:hAnsi="Arial" w:cs="Arial"/>
                <w:color w:val="000000"/>
                <w:sz w:val="20"/>
                <w:szCs w:val="20"/>
              </w:rPr>
            </w:pPr>
          </w:p>
        </w:tc>
        <w:tc>
          <w:tcPr>
            <w:tcW w:w="850" w:type="dxa"/>
            <w:tcBorders>
              <w:bottom w:val="single" w:sz="4" w:space="0" w:color="000000"/>
            </w:tcBorders>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tcBorders>
              <w:bottom w:val="single" w:sz="4" w:space="0" w:color="000000"/>
            </w:tcBorders>
            <w:shd w:val="clear" w:color="auto" w:fill="F79F57"/>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tcBorders>
              <w:bottom w:val="single" w:sz="4" w:space="0" w:color="000000"/>
            </w:tcBorders>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673DD0" w:rsidRPr="00DC6281" w:rsidTr="001A1247">
        <w:trPr>
          <w:trHeight w:val="421"/>
        </w:trPr>
        <w:tc>
          <w:tcPr>
            <w:tcW w:w="426" w:type="dxa"/>
          </w:tcPr>
          <w:p w:rsidR="00673DD0" w:rsidRPr="00DC6281" w:rsidRDefault="00673DD0" w:rsidP="002E0574">
            <w:pPr>
              <w:contextualSpacing/>
              <w:rPr>
                <w:color w:val="000000"/>
                <w:sz w:val="20"/>
                <w:szCs w:val="20"/>
              </w:rPr>
            </w:pPr>
          </w:p>
        </w:tc>
        <w:tc>
          <w:tcPr>
            <w:tcW w:w="8080" w:type="dxa"/>
            <w:vAlign w:val="center"/>
          </w:tcPr>
          <w:p w:rsidR="00673DD0" w:rsidRPr="00F7129E" w:rsidRDefault="00673DD0" w:rsidP="00F7129E">
            <w:pPr>
              <w:contextualSpacing/>
              <w:rPr>
                <w:rFonts w:ascii="Arial" w:hAnsi="Arial" w:cs="Arial"/>
                <w:b/>
                <w:color w:val="000000"/>
              </w:rPr>
            </w:pPr>
            <w:r w:rsidRPr="00F7129E">
              <w:rPr>
                <w:rFonts w:ascii="Arial" w:hAnsi="Arial" w:cs="Arial"/>
                <w:b/>
                <w:color w:val="000000"/>
              </w:rPr>
              <w:t>Mercury</w:t>
            </w:r>
          </w:p>
        </w:tc>
        <w:tc>
          <w:tcPr>
            <w:tcW w:w="2410" w:type="dxa"/>
            <w:gridSpan w:val="3"/>
            <w:shd w:val="clear" w:color="auto" w:fill="auto"/>
          </w:tcPr>
          <w:p w:rsidR="00673DD0" w:rsidRPr="00DC6281" w:rsidRDefault="00673DD0" w:rsidP="002E0574">
            <w:pPr>
              <w:contextualSpacing/>
              <w:rPr>
                <w:b/>
                <w:color w:val="000000"/>
                <w:sz w:val="20"/>
                <w:szCs w:val="20"/>
              </w:rPr>
            </w:pPr>
          </w:p>
        </w:tc>
      </w:tr>
      <w:tr w:rsidR="002E0574" w:rsidRPr="00DC6281">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1</w:t>
            </w:r>
          </w:p>
        </w:tc>
        <w:tc>
          <w:tcPr>
            <w:tcW w:w="8080"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Have clinical staff been informed of the hazards?</w:t>
            </w:r>
          </w:p>
          <w:p w:rsidR="00E12EB2" w:rsidRPr="00F7129E" w:rsidRDefault="00E12EB2" w:rsidP="002E0574">
            <w:pPr>
              <w:contextualSpacing/>
              <w:rPr>
                <w:rFonts w:ascii="Arial" w:hAnsi="Arial" w:cs="Arial"/>
                <w:color w:val="000000"/>
                <w:sz w:val="20"/>
                <w:szCs w:val="20"/>
              </w:rPr>
            </w:pPr>
          </w:p>
        </w:tc>
        <w:tc>
          <w:tcPr>
            <w:tcW w:w="850" w:type="dxa"/>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shd w:val="clear" w:color="auto" w:fill="F79F57"/>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DC6281">
        <w:trPr>
          <w:trHeight w:val="421"/>
        </w:trPr>
        <w:tc>
          <w:tcPr>
            <w:tcW w:w="426" w:type="dxa"/>
          </w:tcPr>
          <w:p w:rsidR="002E0574" w:rsidRPr="00F7129E" w:rsidRDefault="00DA0D8F" w:rsidP="002E0574">
            <w:pPr>
              <w:contextualSpacing/>
              <w:rPr>
                <w:rFonts w:ascii="Arial" w:hAnsi="Arial" w:cs="Arial"/>
                <w:color w:val="000000"/>
                <w:sz w:val="20"/>
                <w:szCs w:val="20"/>
              </w:rPr>
            </w:pPr>
            <w:r>
              <w:rPr>
                <w:rFonts w:ascii="Arial" w:hAnsi="Arial" w:cs="Arial"/>
                <w:color w:val="000000"/>
                <w:sz w:val="20"/>
                <w:szCs w:val="20"/>
              </w:rPr>
              <w:t>2</w:t>
            </w:r>
          </w:p>
        </w:tc>
        <w:tc>
          <w:tcPr>
            <w:tcW w:w="8080" w:type="dxa"/>
          </w:tcPr>
          <w:p w:rsidR="00E12EB2" w:rsidRPr="00F7129E" w:rsidRDefault="00DA0D8F" w:rsidP="002E0574">
            <w:pPr>
              <w:contextualSpacing/>
              <w:rPr>
                <w:rFonts w:ascii="Arial" w:hAnsi="Arial" w:cs="Arial"/>
                <w:color w:val="000000"/>
                <w:sz w:val="20"/>
                <w:szCs w:val="20"/>
              </w:rPr>
            </w:pPr>
            <w:r>
              <w:rPr>
                <w:rFonts w:ascii="Arial" w:hAnsi="Arial" w:cs="Arial"/>
                <w:color w:val="000000"/>
                <w:sz w:val="20"/>
                <w:szCs w:val="20"/>
              </w:rPr>
              <w:t xml:space="preserve">If amalgam is used is it </w:t>
            </w:r>
            <w:r w:rsidR="004E2A00">
              <w:rPr>
                <w:rFonts w:ascii="Arial" w:hAnsi="Arial" w:cs="Arial"/>
                <w:color w:val="000000"/>
                <w:sz w:val="20"/>
                <w:szCs w:val="20"/>
              </w:rPr>
              <w:t>capsulated?</w:t>
            </w:r>
          </w:p>
        </w:tc>
        <w:tc>
          <w:tcPr>
            <w:tcW w:w="850" w:type="dxa"/>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shd w:val="clear" w:color="auto" w:fill="F79F57"/>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DC6281">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3</w:t>
            </w:r>
          </w:p>
        </w:tc>
        <w:tc>
          <w:tcPr>
            <w:tcW w:w="8080"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Do staff know what to do in the event of a spillage?</w:t>
            </w:r>
          </w:p>
          <w:p w:rsidR="00E12EB2" w:rsidRPr="00F7129E" w:rsidRDefault="00E12EB2" w:rsidP="002E0574">
            <w:pPr>
              <w:contextualSpacing/>
              <w:rPr>
                <w:rFonts w:ascii="Arial" w:hAnsi="Arial" w:cs="Arial"/>
                <w:color w:val="000000"/>
                <w:sz w:val="20"/>
                <w:szCs w:val="20"/>
              </w:rPr>
            </w:pPr>
          </w:p>
        </w:tc>
        <w:tc>
          <w:tcPr>
            <w:tcW w:w="850" w:type="dxa"/>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shd w:val="clear" w:color="auto" w:fill="F79F57"/>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DC6281">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4</w:t>
            </w:r>
          </w:p>
        </w:tc>
        <w:tc>
          <w:tcPr>
            <w:tcW w:w="8080"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Is a fully stocked mercury spillage kit available?</w:t>
            </w:r>
          </w:p>
          <w:p w:rsidR="00E12EB2" w:rsidRPr="00F7129E" w:rsidRDefault="00E12EB2" w:rsidP="002E0574">
            <w:pPr>
              <w:contextualSpacing/>
              <w:rPr>
                <w:rFonts w:ascii="Arial" w:hAnsi="Arial" w:cs="Arial"/>
                <w:color w:val="000000"/>
                <w:sz w:val="20"/>
                <w:szCs w:val="20"/>
              </w:rPr>
            </w:pPr>
          </w:p>
        </w:tc>
        <w:tc>
          <w:tcPr>
            <w:tcW w:w="850" w:type="dxa"/>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shd w:val="clear" w:color="auto" w:fill="F79F57"/>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DC6281">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5</w:t>
            </w:r>
          </w:p>
        </w:tc>
        <w:tc>
          <w:tcPr>
            <w:tcW w:w="8080"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Are the surgeries adequately ventilated?</w:t>
            </w:r>
          </w:p>
          <w:p w:rsidR="00E12EB2" w:rsidRPr="00F7129E" w:rsidRDefault="00E12EB2" w:rsidP="002E0574">
            <w:pPr>
              <w:contextualSpacing/>
              <w:rPr>
                <w:rFonts w:ascii="Arial" w:hAnsi="Arial" w:cs="Arial"/>
                <w:color w:val="000000"/>
                <w:sz w:val="20"/>
                <w:szCs w:val="20"/>
              </w:rPr>
            </w:pPr>
          </w:p>
        </w:tc>
        <w:tc>
          <w:tcPr>
            <w:tcW w:w="850" w:type="dxa"/>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shd w:val="clear" w:color="auto" w:fill="F79F57"/>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DC6281" w:rsidTr="008F387E">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6</w:t>
            </w:r>
          </w:p>
        </w:tc>
        <w:tc>
          <w:tcPr>
            <w:tcW w:w="8080"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Are floors and work-surfaces impervious and smooth?</w:t>
            </w:r>
          </w:p>
          <w:p w:rsidR="00E12EB2" w:rsidRPr="00F7129E" w:rsidRDefault="00E12EB2" w:rsidP="002E0574">
            <w:pPr>
              <w:contextualSpacing/>
              <w:rPr>
                <w:rFonts w:ascii="Arial" w:hAnsi="Arial" w:cs="Arial"/>
                <w:color w:val="000000"/>
                <w:sz w:val="20"/>
                <w:szCs w:val="20"/>
              </w:rPr>
            </w:pPr>
          </w:p>
        </w:tc>
        <w:tc>
          <w:tcPr>
            <w:tcW w:w="850" w:type="dxa"/>
            <w:tcBorders>
              <w:bottom w:val="single" w:sz="4" w:space="0" w:color="000000"/>
            </w:tcBorders>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tcBorders>
              <w:bottom w:val="single" w:sz="4" w:space="0" w:color="000000"/>
            </w:tcBorders>
            <w:shd w:val="clear" w:color="auto" w:fill="F79F57"/>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tcBorders>
              <w:bottom w:val="single" w:sz="4" w:space="0" w:color="000000"/>
            </w:tcBorders>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673DD0" w:rsidRPr="00DC6281" w:rsidTr="001A1247">
        <w:trPr>
          <w:trHeight w:val="421"/>
        </w:trPr>
        <w:tc>
          <w:tcPr>
            <w:tcW w:w="426" w:type="dxa"/>
          </w:tcPr>
          <w:p w:rsidR="00673DD0" w:rsidRPr="00DC6281" w:rsidRDefault="00673DD0" w:rsidP="002E0574">
            <w:pPr>
              <w:contextualSpacing/>
              <w:rPr>
                <w:color w:val="000000"/>
                <w:sz w:val="20"/>
                <w:szCs w:val="20"/>
              </w:rPr>
            </w:pPr>
          </w:p>
        </w:tc>
        <w:tc>
          <w:tcPr>
            <w:tcW w:w="8080" w:type="dxa"/>
            <w:vAlign w:val="center"/>
          </w:tcPr>
          <w:p w:rsidR="00673DD0" w:rsidRPr="00F7129E" w:rsidRDefault="00673DD0" w:rsidP="00F7129E">
            <w:pPr>
              <w:contextualSpacing/>
              <w:rPr>
                <w:rFonts w:ascii="Arial" w:hAnsi="Arial" w:cs="Arial"/>
                <w:b/>
                <w:color w:val="000000"/>
              </w:rPr>
            </w:pPr>
            <w:r w:rsidRPr="00F7129E">
              <w:rPr>
                <w:rFonts w:ascii="Arial" w:hAnsi="Arial" w:cs="Arial"/>
                <w:b/>
                <w:color w:val="000000"/>
              </w:rPr>
              <w:t>Pregnant and nursing mothers</w:t>
            </w:r>
          </w:p>
        </w:tc>
        <w:tc>
          <w:tcPr>
            <w:tcW w:w="2410" w:type="dxa"/>
            <w:gridSpan w:val="3"/>
            <w:shd w:val="clear" w:color="auto" w:fill="auto"/>
          </w:tcPr>
          <w:p w:rsidR="00673DD0" w:rsidRPr="00DC6281" w:rsidRDefault="00673DD0" w:rsidP="002E0574">
            <w:pPr>
              <w:contextualSpacing/>
              <w:rPr>
                <w:b/>
                <w:color w:val="000000"/>
                <w:sz w:val="20"/>
                <w:szCs w:val="20"/>
              </w:rPr>
            </w:pPr>
          </w:p>
        </w:tc>
      </w:tr>
      <w:tr w:rsidR="002E0574" w:rsidRPr="00DC6281">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1</w:t>
            </w:r>
          </w:p>
        </w:tc>
        <w:tc>
          <w:tcPr>
            <w:tcW w:w="8080"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Has a risk assessment been carried out for pregnant and nursing members of staff?</w:t>
            </w:r>
          </w:p>
          <w:p w:rsidR="00E12EB2" w:rsidRPr="00F7129E" w:rsidRDefault="00E12EB2" w:rsidP="002E0574">
            <w:pPr>
              <w:contextualSpacing/>
              <w:rPr>
                <w:rFonts w:ascii="Arial" w:hAnsi="Arial" w:cs="Arial"/>
                <w:color w:val="000000"/>
                <w:sz w:val="20"/>
                <w:szCs w:val="20"/>
              </w:rPr>
            </w:pPr>
          </w:p>
        </w:tc>
        <w:tc>
          <w:tcPr>
            <w:tcW w:w="850" w:type="dxa"/>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shd w:val="clear" w:color="auto" w:fill="F79F57"/>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DC6281">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2</w:t>
            </w:r>
          </w:p>
        </w:tc>
        <w:tc>
          <w:tcPr>
            <w:tcW w:w="8080"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Have work practices been altered to eliminate health risks where appropriate?</w:t>
            </w:r>
          </w:p>
          <w:p w:rsidR="00E12EB2" w:rsidRPr="00F7129E" w:rsidRDefault="00E12EB2" w:rsidP="002E0574">
            <w:pPr>
              <w:contextualSpacing/>
              <w:rPr>
                <w:rFonts w:ascii="Arial" w:hAnsi="Arial" w:cs="Arial"/>
                <w:color w:val="000000"/>
                <w:sz w:val="20"/>
                <w:szCs w:val="20"/>
              </w:rPr>
            </w:pPr>
          </w:p>
        </w:tc>
        <w:tc>
          <w:tcPr>
            <w:tcW w:w="850" w:type="dxa"/>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shd w:val="clear" w:color="auto" w:fill="F79F57"/>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DC6281">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3</w:t>
            </w:r>
          </w:p>
        </w:tc>
        <w:tc>
          <w:tcPr>
            <w:tcW w:w="8080"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Are any anxieties about work being addressed?</w:t>
            </w:r>
          </w:p>
          <w:p w:rsidR="00E12EB2" w:rsidRPr="00F7129E" w:rsidRDefault="00E12EB2" w:rsidP="002E0574">
            <w:pPr>
              <w:contextualSpacing/>
              <w:rPr>
                <w:rFonts w:ascii="Arial" w:hAnsi="Arial" w:cs="Arial"/>
                <w:color w:val="000000"/>
                <w:sz w:val="20"/>
                <w:szCs w:val="20"/>
              </w:rPr>
            </w:pPr>
          </w:p>
        </w:tc>
        <w:tc>
          <w:tcPr>
            <w:tcW w:w="850" w:type="dxa"/>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shd w:val="clear" w:color="auto" w:fill="F79F57"/>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bl>
    <w:p w:rsidR="002E0574" w:rsidRDefault="002E0574" w:rsidP="002E0574">
      <w:pPr>
        <w:contextualSpacing/>
        <w:rPr>
          <w:b/>
          <w:color w:val="000000"/>
        </w:rPr>
      </w:pPr>
    </w:p>
    <w:p w:rsidR="00F3534F" w:rsidRDefault="00F3534F" w:rsidP="002E0574">
      <w:pPr>
        <w:contextualSpacing/>
        <w:rPr>
          <w:b/>
          <w:color w:val="000000"/>
        </w:rPr>
      </w:pPr>
    </w:p>
    <w:p w:rsidR="00791CB8" w:rsidRDefault="00791CB8" w:rsidP="002E0574">
      <w:pPr>
        <w:contextualSpacing/>
        <w:rPr>
          <w:b/>
          <w:color w:val="000000"/>
        </w:rPr>
      </w:pPr>
    </w:p>
    <w:p w:rsidR="00F3534F" w:rsidRDefault="00F3534F" w:rsidP="002E0574">
      <w:pPr>
        <w:contextualSpacing/>
        <w:rPr>
          <w:b/>
          <w:color w:val="000000"/>
        </w:rPr>
      </w:pPr>
    </w:p>
    <w:p w:rsidR="00A12EB3" w:rsidRDefault="00A12EB3" w:rsidP="002E0574">
      <w:pPr>
        <w:contextualSpacing/>
        <w:rPr>
          <w:b/>
          <w:color w:val="000000"/>
        </w:rPr>
      </w:pPr>
    </w:p>
    <w:p w:rsidR="00F3534F" w:rsidRPr="00DC6281" w:rsidRDefault="00F3534F" w:rsidP="002E0574">
      <w:pPr>
        <w:contextualSpacing/>
        <w:rPr>
          <w:b/>
          <w:color w:val="000000"/>
        </w:rPr>
      </w:pPr>
    </w:p>
    <w:p w:rsidR="002E0574" w:rsidRPr="00F7129E" w:rsidRDefault="002E0574" w:rsidP="002E0574">
      <w:pPr>
        <w:ind w:left="-284"/>
        <w:contextualSpacing/>
        <w:rPr>
          <w:rFonts w:ascii="Arial" w:hAnsi="Arial" w:cs="Arial"/>
          <w:i/>
          <w:color w:val="00B050"/>
          <w:sz w:val="20"/>
          <w:szCs w:val="20"/>
        </w:rPr>
      </w:pPr>
      <w:r w:rsidRPr="00F7129E">
        <w:rPr>
          <w:rFonts w:ascii="Arial" w:hAnsi="Arial" w:cs="Arial"/>
          <w:b/>
          <w:i/>
          <w:color w:val="00B050"/>
          <w:sz w:val="20"/>
          <w:szCs w:val="20"/>
        </w:rPr>
        <w:t>Green:</w:t>
      </w:r>
      <w:r w:rsidRPr="00F7129E">
        <w:rPr>
          <w:rFonts w:ascii="Arial" w:hAnsi="Arial" w:cs="Arial"/>
          <w:b/>
          <w:i/>
          <w:color w:val="00B050"/>
          <w:sz w:val="20"/>
          <w:szCs w:val="20"/>
        </w:rPr>
        <w:tab/>
        <w:t>Fully compliant</w:t>
      </w:r>
      <w:r w:rsidRPr="00F7129E">
        <w:rPr>
          <w:rFonts w:ascii="Arial" w:hAnsi="Arial" w:cs="Arial"/>
          <w:b/>
          <w:i/>
          <w:color w:val="00B050"/>
          <w:sz w:val="20"/>
          <w:szCs w:val="20"/>
        </w:rPr>
        <w:tab/>
      </w:r>
      <w:r w:rsidRPr="00F7129E">
        <w:rPr>
          <w:rFonts w:ascii="Arial" w:hAnsi="Arial" w:cs="Arial"/>
          <w:b/>
          <w:i/>
          <w:color w:val="00B050"/>
          <w:sz w:val="20"/>
          <w:szCs w:val="20"/>
        </w:rPr>
        <w:tab/>
      </w:r>
      <w:r w:rsidRPr="00F7129E">
        <w:rPr>
          <w:rFonts w:ascii="Arial" w:hAnsi="Arial" w:cs="Arial"/>
          <w:b/>
          <w:i/>
          <w:color w:val="00B050"/>
          <w:sz w:val="20"/>
          <w:szCs w:val="20"/>
        </w:rPr>
        <w:tab/>
      </w:r>
      <w:r w:rsidRPr="00F7129E">
        <w:rPr>
          <w:rFonts w:ascii="Arial" w:hAnsi="Arial" w:cs="Arial"/>
          <w:b/>
          <w:i/>
          <w:color w:val="00B050"/>
          <w:sz w:val="20"/>
          <w:szCs w:val="20"/>
        </w:rPr>
        <w:tab/>
      </w:r>
      <w:r w:rsidRPr="00F7129E">
        <w:rPr>
          <w:rFonts w:ascii="Arial" w:hAnsi="Arial" w:cs="Arial"/>
          <w:b/>
          <w:i/>
          <w:color w:val="00B050"/>
          <w:sz w:val="20"/>
          <w:szCs w:val="20"/>
        </w:rPr>
        <w:tab/>
      </w:r>
      <w:r w:rsidRPr="00F7129E">
        <w:rPr>
          <w:rFonts w:ascii="Arial" w:hAnsi="Arial" w:cs="Arial"/>
          <w:b/>
          <w:i/>
          <w:color w:val="00B050"/>
          <w:sz w:val="20"/>
          <w:szCs w:val="20"/>
        </w:rPr>
        <w:tab/>
      </w:r>
      <w:r w:rsidRPr="00F7129E">
        <w:rPr>
          <w:rFonts w:ascii="Arial" w:hAnsi="Arial" w:cs="Arial"/>
          <w:b/>
          <w:i/>
          <w:color w:val="00B050"/>
          <w:sz w:val="20"/>
          <w:szCs w:val="20"/>
        </w:rPr>
        <w:tab/>
      </w:r>
      <w:r w:rsidRPr="00F7129E">
        <w:rPr>
          <w:rFonts w:ascii="Arial" w:hAnsi="Arial" w:cs="Arial"/>
          <w:b/>
          <w:i/>
          <w:color w:val="00B050"/>
          <w:sz w:val="20"/>
          <w:szCs w:val="20"/>
        </w:rPr>
        <w:tab/>
      </w:r>
    </w:p>
    <w:p w:rsidR="002E0574" w:rsidRPr="00F7129E" w:rsidRDefault="002E0574" w:rsidP="002E0574">
      <w:pPr>
        <w:ind w:hanging="284"/>
        <w:contextualSpacing/>
        <w:rPr>
          <w:rFonts w:ascii="Arial" w:hAnsi="Arial" w:cs="Arial"/>
          <w:b/>
          <w:i/>
          <w:color w:val="F79646"/>
          <w:sz w:val="20"/>
          <w:szCs w:val="20"/>
        </w:rPr>
      </w:pPr>
      <w:r w:rsidRPr="00F7129E">
        <w:rPr>
          <w:rFonts w:ascii="Arial" w:hAnsi="Arial" w:cs="Arial"/>
          <w:b/>
          <w:i/>
          <w:color w:val="F79646"/>
          <w:sz w:val="20"/>
          <w:szCs w:val="20"/>
        </w:rPr>
        <w:t>Amber:</w:t>
      </w:r>
      <w:r w:rsidRPr="00F7129E">
        <w:rPr>
          <w:rFonts w:ascii="Arial" w:hAnsi="Arial" w:cs="Arial"/>
          <w:b/>
          <w:i/>
          <w:color w:val="F79646"/>
          <w:sz w:val="20"/>
          <w:szCs w:val="20"/>
        </w:rPr>
        <w:tab/>
        <w:t>Progress but not yet fully compliant</w:t>
      </w:r>
    </w:p>
    <w:p w:rsidR="002E0574" w:rsidRPr="00F7129E" w:rsidRDefault="002E0574" w:rsidP="002E0574">
      <w:pPr>
        <w:ind w:hanging="284"/>
        <w:contextualSpacing/>
        <w:rPr>
          <w:rFonts w:ascii="Arial" w:hAnsi="Arial" w:cs="Arial"/>
          <w:b/>
          <w:i/>
          <w:color w:val="FF0000"/>
          <w:sz w:val="20"/>
          <w:szCs w:val="20"/>
        </w:rPr>
      </w:pPr>
      <w:r w:rsidRPr="00F7129E">
        <w:rPr>
          <w:rFonts w:ascii="Arial" w:hAnsi="Arial" w:cs="Arial"/>
          <w:b/>
          <w:i/>
          <w:color w:val="FF0000"/>
          <w:sz w:val="20"/>
          <w:szCs w:val="20"/>
        </w:rPr>
        <w:t>Red:</w:t>
      </w:r>
      <w:r w:rsidRPr="00F7129E">
        <w:rPr>
          <w:rFonts w:ascii="Arial" w:hAnsi="Arial" w:cs="Arial"/>
          <w:b/>
          <w:i/>
          <w:color w:val="FF0000"/>
          <w:sz w:val="20"/>
          <w:szCs w:val="20"/>
        </w:rPr>
        <w:tab/>
        <w:t>Action required</w:t>
      </w:r>
    </w:p>
    <w:p w:rsidR="002E0574" w:rsidRPr="00DC6281" w:rsidRDefault="002E0574" w:rsidP="002E0574">
      <w:pPr>
        <w:contextualSpacing/>
        <w:rPr>
          <w:b/>
          <w:color w:val="000000"/>
          <w:sz w:val="20"/>
          <w:szCs w:val="20"/>
        </w:rPr>
      </w:pPr>
    </w:p>
    <w:tbl>
      <w:tblPr>
        <w:tblW w:w="109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8080"/>
        <w:gridCol w:w="850"/>
        <w:gridCol w:w="851"/>
        <w:gridCol w:w="709"/>
      </w:tblGrid>
      <w:tr w:rsidR="002E0574" w:rsidRPr="00DC6281">
        <w:trPr>
          <w:trHeight w:val="421"/>
        </w:trPr>
        <w:tc>
          <w:tcPr>
            <w:tcW w:w="426" w:type="dxa"/>
          </w:tcPr>
          <w:p w:rsidR="002E0574" w:rsidRPr="00DC6281" w:rsidRDefault="002E0574" w:rsidP="002E0574">
            <w:pPr>
              <w:contextualSpacing/>
              <w:rPr>
                <w:color w:val="000000"/>
                <w:sz w:val="20"/>
                <w:szCs w:val="20"/>
              </w:rPr>
            </w:pPr>
          </w:p>
        </w:tc>
        <w:tc>
          <w:tcPr>
            <w:tcW w:w="8080" w:type="dxa"/>
            <w:vAlign w:val="center"/>
          </w:tcPr>
          <w:p w:rsidR="00E12EB2" w:rsidRPr="00F7129E" w:rsidRDefault="002E0574" w:rsidP="00F7129E">
            <w:pPr>
              <w:contextualSpacing/>
              <w:rPr>
                <w:rFonts w:ascii="Arial" w:hAnsi="Arial" w:cs="Arial"/>
                <w:b/>
                <w:color w:val="000000"/>
              </w:rPr>
            </w:pPr>
            <w:r w:rsidRPr="00F7129E">
              <w:rPr>
                <w:rFonts w:ascii="Arial" w:hAnsi="Arial" w:cs="Arial"/>
                <w:b/>
                <w:color w:val="000000"/>
              </w:rPr>
              <w:t>Pressure systems  -  autoclaves and air-receivers</w:t>
            </w:r>
          </w:p>
        </w:tc>
        <w:tc>
          <w:tcPr>
            <w:tcW w:w="850" w:type="dxa"/>
            <w:shd w:val="clear" w:color="auto" w:fill="D6E3BC"/>
          </w:tcPr>
          <w:p w:rsidR="002E0574" w:rsidRPr="00F7129E" w:rsidRDefault="002E0574" w:rsidP="002E0574">
            <w:pPr>
              <w:contextualSpacing/>
              <w:rPr>
                <w:rFonts w:ascii="Arial" w:hAnsi="Arial" w:cs="Arial"/>
                <w:b/>
                <w:i/>
                <w:color w:val="00B050"/>
                <w:sz w:val="18"/>
                <w:szCs w:val="18"/>
              </w:rPr>
            </w:pPr>
            <w:r w:rsidRPr="00F7129E">
              <w:rPr>
                <w:rFonts w:ascii="Arial" w:hAnsi="Arial" w:cs="Arial"/>
                <w:b/>
                <w:i/>
                <w:color w:val="00B050"/>
                <w:sz w:val="18"/>
                <w:szCs w:val="18"/>
              </w:rPr>
              <w:t>Green</w:t>
            </w:r>
          </w:p>
        </w:tc>
        <w:tc>
          <w:tcPr>
            <w:tcW w:w="851" w:type="dxa"/>
            <w:shd w:val="clear" w:color="auto" w:fill="F7A45F"/>
          </w:tcPr>
          <w:p w:rsidR="002E0574" w:rsidRPr="00F7129E" w:rsidRDefault="002E0574" w:rsidP="002E0574">
            <w:pPr>
              <w:contextualSpacing/>
              <w:rPr>
                <w:rFonts w:ascii="Arial" w:hAnsi="Arial" w:cs="Arial"/>
                <w:b/>
                <w:i/>
                <w:color w:val="984806"/>
                <w:sz w:val="18"/>
                <w:szCs w:val="18"/>
              </w:rPr>
            </w:pPr>
            <w:r w:rsidRPr="00F7129E">
              <w:rPr>
                <w:rFonts w:ascii="Arial" w:hAnsi="Arial" w:cs="Arial"/>
                <w:b/>
                <w:i/>
                <w:color w:val="984806"/>
                <w:sz w:val="18"/>
                <w:szCs w:val="18"/>
              </w:rPr>
              <w:t>Amber</w:t>
            </w:r>
          </w:p>
        </w:tc>
        <w:tc>
          <w:tcPr>
            <w:tcW w:w="709" w:type="dxa"/>
            <w:shd w:val="clear" w:color="auto" w:fill="FF0000"/>
          </w:tcPr>
          <w:p w:rsidR="002E0574" w:rsidRPr="00F7129E" w:rsidRDefault="002E0574" w:rsidP="002E0574">
            <w:pPr>
              <w:contextualSpacing/>
              <w:rPr>
                <w:rFonts w:ascii="Arial" w:hAnsi="Arial" w:cs="Arial"/>
                <w:b/>
                <w:i/>
                <w:color w:val="632423"/>
                <w:sz w:val="18"/>
                <w:szCs w:val="18"/>
              </w:rPr>
            </w:pPr>
            <w:r w:rsidRPr="00F7129E">
              <w:rPr>
                <w:rFonts w:ascii="Arial" w:hAnsi="Arial" w:cs="Arial"/>
                <w:b/>
                <w:i/>
                <w:color w:val="632423"/>
                <w:sz w:val="18"/>
                <w:szCs w:val="18"/>
              </w:rPr>
              <w:t>Red</w:t>
            </w:r>
          </w:p>
        </w:tc>
      </w:tr>
      <w:tr w:rsidR="002E0574" w:rsidRPr="00DC6281">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1</w:t>
            </w:r>
          </w:p>
        </w:tc>
        <w:tc>
          <w:tcPr>
            <w:tcW w:w="8080" w:type="dxa"/>
          </w:tcPr>
          <w:p w:rsidR="002E0574" w:rsidRPr="00BB4878" w:rsidRDefault="002E0574" w:rsidP="002E0574">
            <w:pPr>
              <w:contextualSpacing/>
              <w:rPr>
                <w:rFonts w:ascii="Arial" w:hAnsi="Arial" w:cs="Arial"/>
                <w:color w:val="FF0000"/>
                <w:sz w:val="20"/>
                <w:szCs w:val="20"/>
              </w:rPr>
            </w:pPr>
            <w:r w:rsidRPr="00F7129E">
              <w:rPr>
                <w:rFonts w:ascii="Arial" w:hAnsi="Arial" w:cs="Arial"/>
                <w:color w:val="000000"/>
                <w:sz w:val="20"/>
                <w:szCs w:val="20"/>
              </w:rPr>
              <w:t>Have staff been trained in how to use the equipment?</w:t>
            </w:r>
            <w:r w:rsidR="00BB4878">
              <w:rPr>
                <w:rFonts w:ascii="Arial" w:hAnsi="Arial" w:cs="Arial"/>
                <w:color w:val="FF0000"/>
                <w:sz w:val="20"/>
                <w:szCs w:val="20"/>
              </w:rPr>
              <w:t xml:space="preserve"> Are these training documents available in the practice</w:t>
            </w:r>
          </w:p>
          <w:p w:rsidR="00E12EB2" w:rsidRPr="00F7129E" w:rsidRDefault="00E12EB2" w:rsidP="002E0574">
            <w:pPr>
              <w:contextualSpacing/>
              <w:rPr>
                <w:rFonts w:ascii="Arial" w:hAnsi="Arial" w:cs="Arial"/>
                <w:color w:val="000000"/>
                <w:sz w:val="20"/>
                <w:szCs w:val="20"/>
              </w:rPr>
            </w:pPr>
          </w:p>
        </w:tc>
        <w:tc>
          <w:tcPr>
            <w:tcW w:w="850" w:type="dxa"/>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shd w:val="clear" w:color="auto" w:fill="F7A45F"/>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DC6281">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2</w:t>
            </w:r>
          </w:p>
        </w:tc>
        <w:tc>
          <w:tcPr>
            <w:tcW w:w="8080"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Is there a written scheme of examination for each autoclave and air-receiver, detailing the extent and frequency of examination?</w:t>
            </w:r>
          </w:p>
          <w:p w:rsidR="00E12EB2" w:rsidRPr="00F7129E" w:rsidRDefault="00E12EB2" w:rsidP="002E0574">
            <w:pPr>
              <w:contextualSpacing/>
              <w:rPr>
                <w:rFonts w:ascii="Arial" w:hAnsi="Arial" w:cs="Arial"/>
                <w:color w:val="000000"/>
                <w:sz w:val="20"/>
                <w:szCs w:val="20"/>
              </w:rPr>
            </w:pPr>
          </w:p>
        </w:tc>
        <w:tc>
          <w:tcPr>
            <w:tcW w:w="850" w:type="dxa"/>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shd w:val="clear" w:color="auto" w:fill="F7A45F"/>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DC6281">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3</w:t>
            </w:r>
          </w:p>
        </w:tc>
        <w:tc>
          <w:tcPr>
            <w:tcW w:w="8080"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Do you have records of these examinations and any work required?</w:t>
            </w:r>
          </w:p>
          <w:p w:rsidR="00E12EB2" w:rsidRPr="00F7129E" w:rsidRDefault="00E12EB2" w:rsidP="002E0574">
            <w:pPr>
              <w:contextualSpacing/>
              <w:rPr>
                <w:rFonts w:ascii="Arial" w:hAnsi="Arial" w:cs="Arial"/>
                <w:color w:val="000000"/>
                <w:sz w:val="20"/>
                <w:szCs w:val="20"/>
              </w:rPr>
            </w:pPr>
          </w:p>
        </w:tc>
        <w:tc>
          <w:tcPr>
            <w:tcW w:w="850" w:type="dxa"/>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shd w:val="clear" w:color="auto" w:fill="F7A45F"/>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DC6281">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4</w:t>
            </w:r>
          </w:p>
        </w:tc>
        <w:tc>
          <w:tcPr>
            <w:tcW w:w="8080"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Is the equipment serviced in line with the manufacturer’s instructions?</w:t>
            </w:r>
          </w:p>
          <w:p w:rsidR="00E12EB2" w:rsidRPr="00F7129E" w:rsidRDefault="00E12EB2" w:rsidP="002E0574">
            <w:pPr>
              <w:contextualSpacing/>
              <w:rPr>
                <w:rFonts w:ascii="Arial" w:hAnsi="Arial" w:cs="Arial"/>
                <w:color w:val="000000"/>
                <w:sz w:val="20"/>
                <w:szCs w:val="20"/>
              </w:rPr>
            </w:pPr>
          </w:p>
        </w:tc>
        <w:tc>
          <w:tcPr>
            <w:tcW w:w="850" w:type="dxa"/>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shd w:val="clear" w:color="auto" w:fill="F7A45F"/>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DC6281" w:rsidTr="008F387E">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5</w:t>
            </w:r>
          </w:p>
        </w:tc>
        <w:tc>
          <w:tcPr>
            <w:tcW w:w="8080"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Do you have records of servicing?</w:t>
            </w:r>
          </w:p>
          <w:p w:rsidR="00E12EB2" w:rsidRPr="00F7129E" w:rsidRDefault="00E12EB2" w:rsidP="002E0574">
            <w:pPr>
              <w:contextualSpacing/>
              <w:rPr>
                <w:rFonts w:ascii="Arial" w:hAnsi="Arial" w:cs="Arial"/>
                <w:color w:val="000000"/>
                <w:sz w:val="20"/>
                <w:szCs w:val="20"/>
              </w:rPr>
            </w:pPr>
          </w:p>
        </w:tc>
        <w:tc>
          <w:tcPr>
            <w:tcW w:w="850" w:type="dxa"/>
            <w:tcBorders>
              <w:bottom w:val="single" w:sz="4" w:space="0" w:color="000000"/>
            </w:tcBorders>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tcBorders>
              <w:bottom w:val="single" w:sz="4" w:space="0" w:color="000000"/>
            </w:tcBorders>
            <w:shd w:val="clear" w:color="auto" w:fill="F7A45F"/>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tcBorders>
              <w:bottom w:val="single" w:sz="4" w:space="0" w:color="000000"/>
            </w:tcBorders>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190901" w:rsidRPr="00DC6281" w:rsidTr="001A1247">
        <w:trPr>
          <w:trHeight w:val="421"/>
        </w:trPr>
        <w:tc>
          <w:tcPr>
            <w:tcW w:w="426" w:type="dxa"/>
          </w:tcPr>
          <w:p w:rsidR="00190901" w:rsidRPr="00DC6281" w:rsidRDefault="00190901" w:rsidP="002E0574">
            <w:pPr>
              <w:contextualSpacing/>
              <w:rPr>
                <w:color w:val="000000"/>
                <w:sz w:val="20"/>
                <w:szCs w:val="20"/>
              </w:rPr>
            </w:pPr>
          </w:p>
        </w:tc>
        <w:tc>
          <w:tcPr>
            <w:tcW w:w="8080" w:type="dxa"/>
            <w:vAlign w:val="center"/>
          </w:tcPr>
          <w:p w:rsidR="00190901" w:rsidRPr="00F7129E" w:rsidRDefault="00190901" w:rsidP="00F7129E">
            <w:pPr>
              <w:contextualSpacing/>
              <w:rPr>
                <w:rFonts w:ascii="Arial" w:hAnsi="Arial" w:cs="Arial"/>
                <w:b/>
                <w:color w:val="000000"/>
              </w:rPr>
            </w:pPr>
            <w:r w:rsidRPr="00F7129E">
              <w:rPr>
                <w:rFonts w:ascii="Arial" w:hAnsi="Arial" w:cs="Arial"/>
                <w:b/>
                <w:color w:val="000000"/>
              </w:rPr>
              <w:t>Risk assessment</w:t>
            </w:r>
          </w:p>
        </w:tc>
        <w:tc>
          <w:tcPr>
            <w:tcW w:w="2410" w:type="dxa"/>
            <w:gridSpan w:val="3"/>
            <w:shd w:val="clear" w:color="auto" w:fill="auto"/>
          </w:tcPr>
          <w:p w:rsidR="00190901" w:rsidRPr="00DC6281" w:rsidRDefault="00190901" w:rsidP="002E0574">
            <w:pPr>
              <w:contextualSpacing/>
              <w:rPr>
                <w:b/>
                <w:color w:val="000000"/>
                <w:sz w:val="20"/>
                <w:szCs w:val="20"/>
              </w:rPr>
            </w:pPr>
          </w:p>
        </w:tc>
      </w:tr>
      <w:tr w:rsidR="002E0574" w:rsidRPr="00DC6281">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1</w:t>
            </w:r>
          </w:p>
        </w:tc>
        <w:tc>
          <w:tcPr>
            <w:tcW w:w="8080"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Have the hazards in the workplace been identified?</w:t>
            </w:r>
          </w:p>
          <w:p w:rsidR="00E12EB2" w:rsidRPr="00F7129E" w:rsidRDefault="00E12EB2" w:rsidP="002E0574">
            <w:pPr>
              <w:contextualSpacing/>
              <w:rPr>
                <w:rFonts w:ascii="Arial" w:hAnsi="Arial" w:cs="Arial"/>
                <w:color w:val="000000"/>
                <w:sz w:val="20"/>
                <w:szCs w:val="20"/>
              </w:rPr>
            </w:pPr>
          </w:p>
        </w:tc>
        <w:tc>
          <w:tcPr>
            <w:tcW w:w="850" w:type="dxa"/>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shd w:val="clear" w:color="auto" w:fill="F7A45F"/>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DC6281">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2</w:t>
            </w:r>
          </w:p>
        </w:tc>
        <w:tc>
          <w:tcPr>
            <w:tcW w:w="8080"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Have employees at risk been identified?</w:t>
            </w:r>
          </w:p>
          <w:p w:rsidR="00E12EB2" w:rsidRPr="00F7129E" w:rsidRDefault="00E12EB2" w:rsidP="002E0574">
            <w:pPr>
              <w:contextualSpacing/>
              <w:rPr>
                <w:rFonts w:ascii="Arial" w:hAnsi="Arial" w:cs="Arial"/>
                <w:color w:val="000000"/>
                <w:sz w:val="20"/>
                <w:szCs w:val="20"/>
              </w:rPr>
            </w:pPr>
          </w:p>
        </w:tc>
        <w:tc>
          <w:tcPr>
            <w:tcW w:w="850" w:type="dxa"/>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shd w:val="clear" w:color="auto" w:fill="F7A45F"/>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DC6281">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3</w:t>
            </w:r>
          </w:p>
        </w:tc>
        <w:tc>
          <w:tcPr>
            <w:tcW w:w="8080"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Have adequate controls been put in place to remove or reduce the risks?</w:t>
            </w:r>
          </w:p>
          <w:p w:rsidR="00E12EB2" w:rsidRPr="00F7129E" w:rsidRDefault="00E12EB2" w:rsidP="002E0574">
            <w:pPr>
              <w:contextualSpacing/>
              <w:rPr>
                <w:rFonts w:ascii="Arial" w:hAnsi="Arial" w:cs="Arial"/>
                <w:color w:val="000000"/>
                <w:sz w:val="20"/>
                <w:szCs w:val="20"/>
              </w:rPr>
            </w:pPr>
          </w:p>
        </w:tc>
        <w:tc>
          <w:tcPr>
            <w:tcW w:w="850" w:type="dxa"/>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shd w:val="clear" w:color="auto" w:fill="F7A45F"/>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DC6281">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4</w:t>
            </w:r>
          </w:p>
        </w:tc>
        <w:tc>
          <w:tcPr>
            <w:tcW w:w="8080"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Has the risk assessment been recorded and dated?</w:t>
            </w:r>
          </w:p>
          <w:p w:rsidR="00E12EB2" w:rsidRPr="00F7129E" w:rsidRDefault="00E12EB2" w:rsidP="002E0574">
            <w:pPr>
              <w:contextualSpacing/>
              <w:rPr>
                <w:rFonts w:ascii="Arial" w:hAnsi="Arial" w:cs="Arial"/>
                <w:color w:val="000000"/>
                <w:sz w:val="20"/>
                <w:szCs w:val="20"/>
              </w:rPr>
            </w:pPr>
          </w:p>
        </w:tc>
        <w:tc>
          <w:tcPr>
            <w:tcW w:w="850" w:type="dxa"/>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shd w:val="clear" w:color="auto" w:fill="F7A45F"/>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DC6281">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5</w:t>
            </w:r>
          </w:p>
        </w:tc>
        <w:tc>
          <w:tcPr>
            <w:tcW w:w="8080"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Have staff been informed of the outcome of the assessments?</w:t>
            </w:r>
          </w:p>
          <w:p w:rsidR="00E12EB2" w:rsidRPr="00F7129E" w:rsidRDefault="00E12EB2" w:rsidP="002E0574">
            <w:pPr>
              <w:contextualSpacing/>
              <w:rPr>
                <w:rFonts w:ascii="Arial" w:hAnsi="Arial" w:cs="Arial"/>
                <w:color w:val="000000"/>
                <w:sz w:val="20"/>
                <w:szCs w:val="20"/>
              </w:rPr>
            </w:pPr>
          </w:p>
        </w:tc>
        <w:tc>
          <w:tcPr>
            <w:tcW w:w="850" w:type="dxa"/>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shd w:val="clear" w:color="auto" w:fill="F7A45F"/>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DC6281">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6</w:t>
            </w:r>
          </w:p>
        </w:tc>
        <w:tc>
          <w:tcPr>
            <w:tcW w:w="8080"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Are the assessments updated regularly?</w:t>
            </w:r>
          </w:p>
        </w:tc>
        <w:tc>
          <w:tcPr>
            <w:tcW w:w="850" w:type="dxa"/>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shd w:val="clear" w:color="auto" w:fill="F7A45F"/>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shd w:val="clear" w:color="auto" w:fill="FF0000"/>
          </w:tcPr>
          <w:p w:rsidR="002E0574" w:rsidRPr="002F3CC7" w:rsidRDefault="002F3CC7" w:rsidP="002E0574">
            <w:pPr>
              <w:contextualSpacing/>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DC6281" w:rsidTr="008F387E">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7</w:t>
            </w:r>
          </w:p>
        </w:tc>
        <w:tc>
          <w:tcPr>
            <w:tcW w:w="8080"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Have you carried out separate assessments for any young workers and pregnant staff?</w:t>
            </w:r>
          </w:p>
          <w:p w:rsidR="00E12EB2" w:rsidRPr="00F7129E" w:rsidRDefault="00E12EB2" w:rsidP="002E0574">
            <w:pPr>
              <w:contextualSpacing/>
              <w:rPr>
                <w:rFonts w:ascii="Arial" w:hAnsi="Arial" w:cs="Arial"/>
                <w:color w:val="000000"/>
                <w:sz w:val="20"/>
                <w:szCs w:val="20"/>
              </w:rPr>
            </w:pPr>
          </w:p>
        </w:tc>
        <w:tc>
          <w:tcPr>
            <w:tcW w:w="850" w:type="dxa"/>
            <w:tcBorders>
              <w:bottom w:val="single" w:sz="4" w:space="0" w:color="000000"/>
            </w:tcBorders>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tcBorders>
              <w:bottom w:val="single" w:sz="4" w:space="0" w:color="000000"/>
            </w:tcBorders>
            <w:shd w:val="clear" w:color="auto" w:fill="F7A45F"/>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tcBorders>
              <w:bottom w:val="single" w:sz="4" w:space="0" w:color="000000"/>
            </w:tcBorders>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190901" w:rsidRPr="00DC6281" w:rsidTr="001A1247">
        <w:trPr>
          <w:trHeight w:val="421"/>
        </w:trPr>
        <w:tc>
          <w:tcPr>
            <w:tcW w:w="426" w:type="dxa"/>
          </w:tcPr>
          <w:p w:rsidR="00190901" w:rsidRPr="00DC6281" w:rsidRDefault="00190901" w:rsidP="002E0574">
            <w:pPr>
              <w:contextualSpacing/>
              <w:rPr>
                <w:color w:val="000000"/>
                <w:sz w:val="20"/>
                <w:szCs w:val="20"/>
              </w:rPr>
            </w:pPr>
          </w:p>
        </w:tc>
        <w:tc>
          <w:tcPr>
            <w:tcW w:w="8080" w:type="dxa"/>
            <w:vAlign w:val="center"/>
          </w:tcPr>
          <w:p w:rsidR="00190901" w:rsidRPr="00F7129E" w:rsidRDefault="00190901" w:rsidP="00F7129E">
            <w:pPr>
              <w:contextualSpacing/>
              <w:rPr>
                <w:rFonts w:ascii="Arial" w:hAnsi="Arial" w:cs="Arial"/>
                <w:b/>
                <w:color w:val="000000"/>
              </w:rPr>
            </w:pPr>
            <w:r w:rsidRPr="00F7129E">
              <w:rPr>
                <w:rFonts w:ascii="Arial" w:hAnsi="Arial" w:cs="Arial"/>
                <w:b/>
                <w:color w:val="000000"/>
              </w:rPr>
              <w:t>Risk assessment - hazardous substances</w:t>
            </w:r>
          </w:p>
        </w:tc>
        <w:tc>
          <w:tcPr>
            <w:tcW w:w="2410" w:type="dxa"/>
            <w:gridSpan w:val="3"/>
            <w:shd w:val="clear" w:color="auto" w:fill="auto"/>
          </w:tcPr>
          <w:p w:rsidR="00190901" w:rsidRPr="00DC6281" w:rsidRDefault="00190901" w:rsidP="002E0574">
            <w:pPr>
              <w:contextualSpacing/>
              <w:rPr>
                <w:b/>
                <w:color w:val="000000"/>
                <w:sz w:val="20"/>
                <w:szCs w:val="20"/>
              </w:rPr>
            </w:pPr>
          </w:p>
        </w:tc>
      </w:tr>
      <w:tr w:rsidR="002E0574" w:rsidRPr="00DC6281">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1</w:t>
            </w:r>
          </w:p>
        </w:tc>
        <w:tc>
          <w:tcPr>
            <w:tcW w:w="8080"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Have you identified all hazardous substances used in the practice?</w:t>
            </w:r>
          </w:p>
          <w:p w:rsidR="00E12EB2" w:rsidRPr="00F7129E" w:rsidRDefault="00E12EB2" w:rsidP="002E0574">
            <w:pPr>
              <w:contextualSpacing/>
              <w:rPr>
                <w:rFonts w:ascii="Arial" w:hAnsi="Arial" w:cs="Arial"/>
                <w:color w:val="000000"/>
                <w:sz w:val="20"/>
                <w:szCs w:val="20"/>
              </w:rPr>
            </w:pPr>
          </w:p>
        </w:tc>
        <w:tc>
          <w:tcPr>
            <w:tcW w:w="850" w:type="dxa"/>
            <w:shd w:val="clear" w:color="auto" w:fill="D6E3BC"/>
          </w:tcPr>
          <w:p w:rsidR="002E0574" w:rsidRPr="002F3CC7" w:rsidRDefault="002F3CC7" w:rsidP="002E0574">
            <w:pPr>
              <w:contextualSpacing/>
              <w:rPr>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shd w:val="clear" w:color="auto" w:fill="F7A45F"/>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DC6281">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2</w:t>
            </w:r>
          </w:p>
        </w:tc>
        <w:tc>
          <w:tcPr>
            <w:tcW w:w="8080"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Have you considered biological hazards?</w:t>
            </w:r>
          </w:p>
          <w:p w:rsidR="00E12EB2" w:rsidRPr="00F7129E" w:rsidRDefault="00E12EB2" w:rsidP="002E0574">
            <w:pPr>
              <w:contextualSpacing/>
              <w:rPr>
                <w:rFonts w:ascii="Arial" w:hAnsi="Arial" w:cs="Arial"/>
                <w:color w:val="000000"/>
                <w:sz w:val="20"/>
                <w:szCs w:val="20"/>
              </w:rPr>
            </w:pPr>
          </w:p>
        </w:tc>
        <w:tc>
          <w:tcPr>
            <w:tcW w:w="850" w:type="dxa"/>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shd w:val="clear" w:color="auto" w:fill="F7A45F"/>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DC6281">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3</w:t>
            </w:r>
          </w:p>
        </w:tc>
        <w:tc>
          <w:tcPr>
            <w:tcW w:w="8080"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Have you assessed the risks to employees?</w:t>
            </w:r>
          </w:p>
          <w:p w:rsidR="00E12EB2" w:rsidRPr="00F7129E" w:rsidRDefault="00E12EB2" w:rsidP="002E0574">
            <w:pPr>
              <w:contextualSpacing/>
              <w:rPr>
                <w:rFonts w:ascii="Arial" w:hAnsi="Arial" w:cs="Arial"/>
                <w:color w:val="000000"/>
                <w:sz w:val="20"/>
                <w:szCs w:val="20"/>
              </w:rPr>
            </w:pPr>
          </w:p>
        </w:tc>
        <w:tc>
          <w:tcPr>
            <w:tcW w:w="850" w:type="dxa"/>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shd w:val="clear" w:color="auto" w:fill="F7A45F"/>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DC6281">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4</w:t>
            </w:r>
          </w:p>
        </w:tc>
        <w:tc>
          <w:tcPr>
            <w:tcW w:w="8080"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Are the control measures adequate or does more need to be done?</w:t>
            </w:r>
          </w:p>
          <w:p w:rsidR="00E12EB2" w:rsidRPr="00F7129E" w:rsidRDefault="00E12EB2" w:rsidP="002E0574">
            <w:pPr>
              <w:contextualSpacing/>
              <w:rPr>
                <w:rFonts w:ascii="Arial" w:hAnsi="Arial" w:cs="Arial"/>
                <w:color w:val="000000"/>
                <w:sz w:val="20"/>
                <w:szCs w:val="20"/>
              </w:rPr>
            </w:pPr>
          </w:p>
        </w:tc>
        <w:tc>
          <w:tcPr>
            <w:tcW w:w="850" w:type="dxa"/>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shd w:val="clear" w:color="auto" w:fill="F7A45F"/>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DC6281">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5</w:t>
            </w:r>
          </w:p>
        </w:tc>
        <w:tc>
          <w:tcPr>
            <w:tcW w:w="8080"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Have you considered the need for health surveillance (with mercury use for example)?</w:t>
            </w:r>
          </w:p>
          <w:p w:rsidR="00E12EB2" w:rsidRPr="00F7129E" w:rsidRDefault="00E12EB2" w:rsidP="002E0574">
            <w:pPr>
              <w:contextualSpacing/>
              <w:rPr>
                <w:rFonts w:ascii="Arial" w:hAnsi="Arial" w:cs="Arial"/>
                <w:color w:val="000000"/>
                <w:sz w:val="20"/>
                <w:szCs w:val="20"/>
              </w:rPr>
            </w:pPr>
          </w:p>
        </w:tc>
        <w:tc>
          <w:tcPr>
            <w:tcW w:w="850" w:type="dxa"/>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shd w:val="clear" w:color="auto" w:fill="F7A45F"/>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DC6281">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6</w:t>
            </w:r>
          </w:p>
        </w:tc>
        <w:tc>
          <w:tcPr>
            <w:tcW w:w="8080"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Have the assessments been documented and dated?</w:t>
            </w:r>
          </w:p>
          <w:p w:rsidR="00E12EB2" w:rsidRPr="00F7129E" w:rsidRDefault="00E12EB2" w:rsidP="002E0574">
            <w:pPr>
              <w:contextualSpacing/>
              <w:rPr>
                <w:rFonts w:ascii="Arial" w:hAnsi="Arial" w:cs="Arial"/>
                <w:color w:val="000000"/>
                <w:sz w:val="20"/>
                <w:szCs w:val="20"/>
              </w:rPr>
            </w:pPr>
          </w:p>
        </w:tc>
        <w:tc>
          <w:tcPr>
            <w:tcW w:w="850" w:type="dxa"/>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shd w:val="clear" w:color="auto" w:fill="F7A45F"/>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DC6281">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7</w:t>
            </w:r>
          </w:p>
        </w:tc>
        <w:tc>
          <w:tcPr>
            <w:tcW w:w="8080" w:type="dxa"/>
          </w:tcPr>
          <w:p w:rsidR="00E12EB2"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 xml:space="preserve">Have you made staff aware of the risks involved with the hazardous substances identified and </w:t>
            </w:r>
          </w:p>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trained them to use these substances safely?</w:t>
            </w:r>
          </w:p>
          <w:p w:rsidR="002420A6" w:rsidRPr="00F7129E" w:rsidRDefault="002420A6" w:rsidP="002E0574">
            <w:pPr>
              <w:contextualSpacing/>
              <w:rPr>
                <w:rFonts w:ascii="Arial" w:hAnsi="Arial" w:cs="Arial"/>
                <w:color w:val="000000"/>
                <w:sz w:val="20"/>
                <w:szCs w:val="20"/>
              </w:rPr>
            </w:pPr>
          </w:p>
        </w:tc>
        <w:tc>
          <w:tcPr>
            <w:tcW w:w="850" w:type="dxa"/>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shd w:val="clear" w:color="auto" w:fill="F7A45F"/>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DC6281">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8</w:t>
            </w:r>
          </w:p>
        </w:tc>
        <w:tc>
          <w:tcPr>
            <w:tcW w:w="8080"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Are the assessments reviewed on a regular basis?</w:t>
            </w:r>
          </w:p>
          <w:p w:rsidR="00E12EB2" w:rsidRPr="00F7129E" w:rsidRDefault="00E12EB2" w:rsidP="002E0574">
            <w:pPr>
              <w:contextualSpacing/>
              <w:rPr>
                <w:rFonts w:ascii="Arial" w:hAnsi="Arial" w:cs="Arial"/>
                <w:color w:val="000000"/>
                <w:sz w:val="20"/>
                <w:szCs w:val="20"/>
              </w:rPr>
            </w:pPr>
          </w:p>
        </w:tc>
        <w:tc>
          <w:tcPr>
            <w:tcW w:w="850" w:type="dxa"/>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shd w:val="clear" w:color="auto" w:fill="F7A45F"/>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bl>
    <w:p w:rsidR="002E0574" w:rsidRPr="00DC6281" w:rsidRDefault="002E0574" w:rsidP="002E0574">
      <w:pPr>
        <w:ind w:left="-284"/>
        <w:contextualSpacing/>
        <w:rPr>
          <w:b/>
          <w:i/>
          <w:color w:val="00B050"/>
          <w:sz w:val="20"/>
          <w:szCs w:val="20"/>
        </w:rPr>
      </w:pPr>
    </w:p>
    <w:p w:rsidR="002E0574" w:rsidRPr="00DC6281" w:rsidRDefault="002E0574" w:rsidP="002E0574">
      <w:pPr>
        <w:ind w:left="-284"/>
        <w:contextualSpacing/>
        <w:rPr>
          <w:b/>
          <w:i/>
          <w:color w:val="00B050"/>
          <w:sz w:val="20"/>
          <w:szCs w:val="20"/>
        </w:rPr>
      </w:pPr>
    </w:p>
    <w:p w:rsidR="002E0574" w:rsidRPr="00DC6281" w:rsidRDefault="002E0574" w:rsidP="002E0574">
      <w:pPr>
        <w:ind w:left="-284"/>
        <w:contextualSpacing/>
        <w:rPr>
          <w:b/>
          <w:i/>
          <w:color w:val="00B050"/>
          <w:sz w:val="20"/>
          <w:szCs w:val="20"/>
        </w:rPr>
      </w:pPr>
    </w:p>
    <w:p w:rsidR="002E0574" w:rsidRPr="00DC6281" w:rsidRDefault="002E0574" w:rsidP="002E0574">
      <w:pPr>
        <w:ind w:left="-284"/>
        <w:contextualSpacing/>
        <w:rPr>
          <w:b/>
          <w:i/>
          <w:color w:val="00B050"/>
          <w:sz w:val="20"/>
          <w:szCs w:val="20"/>
        </w:rPr>
      </w:pPr>
    </w:p>
    <w:p w:rsidR="002E0574" w:rsidRPr="00DC6281" w:rsidRDefault="002E0574" w:rsidP="002E0574">
      <w:pPr>
        <w:ind w:left="-284"/>
        <w:contextualSpacing/>
        <w:rPr>
          <w:b/>
          <w:i/>
          <w:color w:val="00B050"/>
          <w:sz w:val="20"/>
          <w:szCs w:val="20"/>
        </w:rPr>
      </w:pPr>
    </w:p>
    <w:p w:rsidR="002E0574" w:rsidRPr="00DC6281" w:rsidRDefault="002E0574" w:rsidP="002E0574">
      <w:pPr>
        <w:ind w:left="-284"/>
        <w:contextualSpacing/>
        <w:rPr>
          <w:b/>
          <w:i/>
          <w:color w:val="00B050"/>
          <w:sz w:val="20"/>
          <w:szCs w:val="20"/>
        </w:rPr>
      </w:pPr>
    </w:p>
    <w:p w:rsidR="002E0574" w:rsidRPr="00DC6281" w:rsidRDefault="002E0574" w:rsidP="002E0574">
      <w:pPr>
        <w:ind w:left="-284"/>
        <w:contextualSpacing/>
        <w:rPr>
          <w:b/>
          <w:i/>
          <w:color w:val="00B050"/>
          <w:sz w:val="20"/>
          <w:szCs w:val="20"/>
        </w:rPr>
      </w:pPr>
    </w:p>
    <w:p w:rsidR="002E0574" w:rsidRDefault="002E0574" w:rsidP="002E0574">
      <w:pPr>
        <w:ind w:left="-284"/>
        <w:contextualSpacing/>
        <w:rPr>
          <w:b/>
          <w:i/>
          <w:color w:val="00B050"/>
          <w:sz w:val="20"/>
          <w:szCs w:val="20"/>
        </w:rPr>
      </w:pPr>
    </w:p>
    <w:p w:rsidR="002420A6" w:rsidRDefault="002420A6" w:rsidP="002E0574">
      <w:pPr>
        <w:ind w:left="-284"/>
        <w:contextualSpacing/>
        <w:rPr>
          <w:b/>
          <w:i/>
          <w:color w:val="00B050"/>
          <w:sz w:val="20"/>
          <w:szCs w:val="20"/>
        </w:rPr>
      </w:pPr>
    </w:p>
    <w:p w:rsidR="00791CB8" w:rsidRDefault="00791CB8" w:rsidP="002E0574">
      <w:pPr>
        <w:ind w:left="-284"/>
        <w:contextualSpacing/>
        <w:rPr>
          <w:b/>
          <w:i/>
          <w:color w:val="00B050"/>
          <w:sz w:val="20"/>
          <w:szCs w:val="20"/>
        </w:rPr>
      </w:pPr>
    </w:p>
    <w:p w:rsidR="00A12EB3" w:rsidRDefault="00A12EB3" w:rsidP="002E0574">
      <w:pPr>
        <w:ind w:left="-284"/>
        <w:contextualSpacing/>
        <w:rPr>
          <w:b/>
          <w:i/>
          <w:color w:val="00B050"/>
          <w:sz w:val="20"/>
          <w:szCs w:val="20"/>
        </w:rPr>
      </w:pPr>
    </w:p>
    <w:p w:rsidR="00A12EB3" w:rsidRDefault="00A12EB3" w:rsidP="002E0574">
      <w:pPr>
        <w:ind w:left="-284"/>
        <w:contextualSpacing/>
        <w:rPr>
          <w:b/>
          <w:i/>
          <w:color w:val="00B050"/>
          <w:sz w:val="20"/>
          <w:szCs w:val="20"/>
        </w:rPr>
      </w:pPr>
    </w:p>
    <w:p w:rsidR="002420A6" w:rsidRDefault="002420A6" w:rsidP="002E0574">
      <w:pPr>
        <w:ind w:left="-284"/>
        <w:contextualSpacing/>
        <w:rPr>
          <w:b/>
          <w:i/>
          <w:color w:val="00B050"/>
          <w:sz w:val="20"/>
          <w:szCs w:val="20"/>
        </w:rPr>
      </w:pPr>
    </w:p>
    <w:p w:rsidR="002E0574" w:rsidRPr="00F7129E" w:rsidRDefault="002E0574" w:rsidP="002E0574">
      <w:pPr>
        <w:ind w:left="-284"/>
        <w:contextualSpacing/>
        <w:rPr>
          <w:rFonts w:ascii="Arial" w:hAnsi="Arial" w:cs="Arial"/>
          <w:i/>
          <w:color w:val="00B050"/>
          <w:sz w:val="20"/>
          <w:szCs w:val="20"/>
        </w:rPr>
      </w:pPr>
      <w:r w:rsidRPr="00F7129E">
        <w:rPr>
          <w:rFonts w:ascii="Arial" w:hAnsi="Arial" w:cs="Arial"/>
          <w:b/>
          <w:i/>
          <w:color w:val="00B050"/>
          <w:sz w:val="20"/>
          <w:szCs w:val="20"/>
        </w:rPr>
        <w:t>Green:</w:t>
      </w:r>
      <w:r w:rsidRPr="00F7129E">
        <w:rPr>
          <w:rFonts w:ascii="Arial" w:hAnsi="Arial" w:cs="Arial"/>
          <w:b/>
          <w:i/>
          <w:color w:val="00B050"/>
          <w:sz w:val="20"/>
          <w:szCs w:val="20"/>
        </w:rPr>
        <w:tab/>
        <w:t>Fully compliant</w:t>
      </w:r>
      <w:r w:rsidRPr="00F7129E">
        <w:rPr>
          <w:rFonts w:ascii="Arial" w:hAnsi="Arial" w:cs="Arial"/>
          <w:b/>
          <w:i/>
          <w:color w:val="00B050"/>
          <w:sz w:val="20"/>
          <w:szCs w:val="20"/>
        </w:rPr>
        <w:tab/>
      </w:r>
      <w:r w:rsidRPr="00F7129E">
        <w:rPr>
          <w:rFonts w:ascii="Arial" w:hAnsi="Arial" w:cs="Arial"/>
          <w:b/>
          <w:i/>
          <w:color w:val="00B050"/>
          <w:sz w:val="20"/>
          <w:szCs w:val="20"/>
        </w:rPr>
        <w:tab/>
      </w:r>
      <w:r w:rsidRPr="00F7129E">
        <w:rPr>
          <w:rFonts w:ascii="Arial" w:hAnsi="Arial" w:cs="Arial"/>
          <w:b/>
          <w:i/>
          <w:color w:val="00B050"/>
          <w:sz w:val="20"/>
          <w:szCs w:val="20"/>
        </w:rPr>
        <w:tab/>
      </w:r>
      <w:r w:rsidRPr="00F7129E">
        <w:rPr>
          <w:rFonts w:ascii="Arial" w:hAnsi="Arial" w:cs="Arial"/>
          <w:b/>
          <w:i/>
          <w:color w:val="00B050"/>
          <w:sz w:val="20"/>
          <w:szCs w:val="20"/>
        </w:rPr>
        <w:tab/>
      </w:r>
      <w:r w:rsidRPr="00F7129E">
        <w:rPr>
          <w:rFonts w:ascii="Arial" w:hAnsi="Arial" w:cs="Arial"/>
          <w:b/>
          <w:i/>
          <w:color w:val="00B050"/>
          <w:sz w:val="20"/>
          <w:szCs w:val="20"/>
        </w:rPr>
        <w:tab/>
      </w:r>
      <w:r w:rsidRPr="00F7129E">
        <w:rPr>
          <w:rFonts w:ascii="Arial" w:hAnsi="Arial" w:cs="Arial"/>
          <w:b/>
          <w:i/>
          <w:color w:val="00B050"/>
          <w:sz w:val="20"/>
          <w:szCs w:val="20"/>
        </w:rPr>
        <w:tab/>
      </w:r>
      <w:r w:rsidRPr="00F7129E">
        <w:rPr>
          <w:rFonts w:ascii="Arial" w:hAnsi="Arial" w:cs="Arial"/>
          <w:b/>
          <w:i/>
          <w:color w:val="00B050"/>
          <w:sz w:val="20"/>
          <w:szCs w:val="20"/>
        </w:rPr>
        <w:tab/>
      </w:r>
    </w:p>
    <w:p w:rsidR="002E0574" w:rsidRPr="00F7129E" w:rsidRDefault="002E0574" w:rsidP="002E0574">
      <w:pPr>
        <w:ind w:hanging="284"/>
        <w:contextualSpacing/>
        <w:rPr>
          <w:rFonts w:ascii="Arial" w:hAnsi="Arial" w:cs="Arial"/>
          <w:b/>
          <w:i/>
          <w:color w:val="F79646"/>
          <w:sz w:val="20"/>
          <w:szCs w:val="20"/>
        </w:rPr>
      </w:pPr>
      <w:r w:rsidRPr="00F7129E">
        <w:rPr>
          <w:rFonts w:ascii="Arial" w:hAnsi="Arial" w:cs="Arial"/>
          <w:b/>
          <w:i/>
          <w:color w:val="F79646"/>
          <w:sz w:val="20"/>
          <w:szCs w:val="20"/>
        </w:rPr>
        <w:t>Amber:</w:t>
      </w:r>
      <w:r w:rsidRPr="00F7129E">
        <w:rPr>
          <w:rFonts w:ascii="Arial" w:hAnsi="Arial" w:cs="Arial"/>
          <w:b/>
          <w:i/>
          <w:color w:val="F79646"/>
          <w:sz w:val="20"/>
          <w:szCs w:val="20"/>
        </w:rPr>
        <w:tab/>
        <w:t>Progress but not yet fully compliant</w:t>
      </w:r>
    </w:p>
    <w:p w:rsidR="002E0574" w:rsidRPr="00F7129E" w:rsidRDefault="002E0574" w:rsidP="002E0574">
      <w:pPr>
        <w:ind w:hanging="284"/>
        <w:contextualSpacing/>
        <w:rPr>
          <w:rFonts w:ascii="Arial" w:hAnsi="Arial" w:cs="Arial"/>
          <w:b/>
          <w:i/>
          <w:color w:val="FF0000"/>
          <w:sz w:val="20"/>
          <w:szCs w:val="20"/>
        </w:rPr>
      </w:pPr>
      <w:r w:rsidRPr="00F7129E">
        <w:rPr>
          <w:rFonts w:ascii="Arial" w:hAnsi="Arial" w:cs="Arial"/>
          <w:b/>
          <w:i/>
          <w:color w:val="FF0000"/>
          <w:sz w:val="20"/>
          <w:szCs w:val="20"/>
        </w:rPr>
        <w:t>Red:</w:t>
      </w:r>
      <w:r w:rsidRPr="00F7129E">
        <w:rPr>
          <w:rFonts w:ascii="Arial" w:hAnsi="Arial" w:cs="Arial"/>
          <w:b/>
          <w:i/>
          <w:color w:val="FF0000"/>
          <w:sz w:val="20"/>
          <w:szCs w:val="20"/>
        </w:rPr>
        <w:tab/>
        <w:t>Action required</w:t>
      </w:r>
    </w:p>
    <w:p w:rsidR="002E0574" w:rsidRPr="00DC6281" w:rsidRDefault="002E0574" w:rsidP="002E0574">
      <w:pPr>
        <w:contextualSpacing/>
        <w:rPr>
          <w:b/>
          <w:color w:val="000000"/>
          <w:sz w:val="20"/>
          <w:szCs w:val="20"/>
        </w:rPr>
      </w:pPr>
    </w:p>
    <w:tbl>
      <w:tblPr>
        <w:tblW w:w="109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8080"/>
        <w:gridCol w:w="850"/>
        <w:gridCol w:w="851"/>
        <w:gridCol w:w="709"/>
      </w:tblGrid>
      <w:tr w:rsidR="002E0574" w:rsidRPr="00DC6281">
        <w:trPr>
          <w:trHeight w:val="421"/>
        </w:trPr>
        <w:tc>
          <w:tcPr>
            <w:tcW w:w="426" w:type="dxa"/>
          </w:tcPr>
          <w:p w:rsidR="002E0574" w:rsidRPr="00DC6281" w:rsidRDefault="002E0574" w:rsidP="002E0574">
            <w:pPr>
              <w:contextualSpacing/>
              <w:rPr>
                <w:color w:val="000000"/>
                <w:sz w:val="20"/>
                <w:szCs w:val="20"/>
              </w:rPr>
            </w:pPr>
          </w:p>
        </w:tc>
        <w:tc>
          <w:tcPr>
            <w:tcW w:w="8080" w:type="dxa"/>
            <w:vAlign w:val="center"/>
          </w:tcPr>
          <w:p w:rsidR="00E12EB2" w:rsidRPr="00F7129E" w:rsidRDefault="002E0574" w:rsidP="00F7129E">
            <w:pPr>
              <w:contextualSpacing/>
              <w:rPr>
                <w:rFonts w:ascii="Arial" w:hAnsi="Arial" w:cs="Arial"/>
                <w:b/>
                <w:color w:val="000000"/>
              </w:rPr>
            </w:pPr>
            <w:r w:rsidRPr="00F7129E">
              <w:rPr>
                <w:rFonts w:ascii="Arial" w:hAnsi="Arial" w:cs="Arial"/>
                <w:b/>
                <w:color w:val="000000"/>
              </w:rPr>
              <w:t>Safety signs</w:t>
            </w:r>
          </w:p>
        </w:tc>
        <w:tc>
          <w:tcPr>
            <w:tcW w:w="850" w:type="dxa"/>
            <w:shd w:val="clear" w:color="auto" w:fill="D6E3BC"/>
          </w:tcPr>
          <w:p w:rsidR="002E0574" w:rsidRPr="00F7129E" w:rsidRDefault="002E0574" w:rsidP="002E0574">
            <w:pPr>
              <w:contextualSpacing/>
              <w:rPr>
                <w:rFonts w:ascii="Arial" w:hAnsi="Arial" w:cs="Arial"/>
                <w:b/>
                <w:color w:val="000000"/>
                <w:sz w:val="18"/>
                <w:szCs w:val="18"/>
              </w:rPr>
            </w:pPr>
            <w:r w:rsidRPr="00F7129E">
              <w:rPr>
                <w:rFonts w:ascii="Arial" w:hAnsi="Arial" w:cs="Arial"/>
                <w:b/>
                <w:i/>
                <w:color w:val="00B050"/>
                <w:sz w:val="18"/>
                <w:szCs w:val="18"/>
              </w:rPr>
              <w:t>Green</w:t>
            </w:r>
          </w:p>
        </w:tc>
        <w:tc>
          <w:tcPr>
            <w:tcW w:w="851" w:type="dxa"/>
            <w:shd w:val="clear" w:color="auto" w:fill="F7A765"/>
          </w:tcPr>
          <w:p w:rsidR="002E0574" w:rsidRPr="00F7129E" w:rsidRDefault="002E0574" w:rsidP="002E0574">
            <w:pPr>
              <w:contextualSpacing/>
              <w:rPr>
                <w:rFonts w:ascii="Arial" w:hAnsi="Arial" w:cs="Arial"/>
                <w:b/>
                <w:color w:val="984806"/>
                <w:sz w:val="18"/>
                <w:szCs w:val="18"/>
              </w:rPr>
            </w:pPr>
            <w:r w:rsidRPr="00F7129E">
              <w:rPr>
                <w:rFonts w:ascii="Arial" w:hAnsi="Arial" w:cs="Arial"/>
                <w:b/>
                <w:i/>
                <w:color w:val="984806"/>
                <w:sz w:val="18"/>
                <w:szCs w:val="18"/>
              </w:rPr>
              <w:t>Amber</w:t>
            </w:r>
          </w:p>
        </w:tc>
        <w:tc>
          <w:tcPr>
            <w:tcW w:w="709" w:type="dxa"/>
            <w:shd w:val="clear" w:color="auto" w:fill="FF0000"/>
          </w:tcPr>
          <w:p w:rsidR="002E0574" w:rsidRPr="00F7129E" w:rsidRDefault="002E0574" w:rsidP="002E0574">
            <w:pPr>
              <w:contextualSpacing/>
              <w:rPr>
                <w:rFonts w:ascii="Arial" w:hAnsi="Arial" w:cs="Arial"/>
                <w:b/>
                <w:color w:val="632423"/>
                <w:sz w:val="18"/>
                <w:szCs w:val="18"/>
              </w:rPr>
            </w:pPr>
            <w:r w:rsidRPr="00F7129E">
              <w:rPr>
                <w:rFonts w:ascii="Arial" w:hAnsi="Arial" w:cs="Arial"/>
                <w:b/>
                <w:i/>
                <w:color w:val="632423"/>
                <w:sz w:val="18"/>
                <w:szCs w:val="18"/>
              </w:rPr>
              <w:t>Red</w:t>
            </w:r>
          </w:p>
        </w:tc>
      </w:tr>
      <w:tr w:rsidR="002E0574" w:rsidRPr="00DC6281">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1</w:t>
            </w:r>
          </w:p>
        </w:tc>
        <w:tc>
          <w:tcPr>
            <w:tcW w:w="8080" w:type="dxa"/>
          </w:tcPr>
          <w:p w:rsidR="002E0574" w:rsidRPr="0096512D" w:rsidRDefault="002E0574" w:rsidP="002E0574">
            <w:pPr>
              <w:contextualSpacing/>
              <w:rPr>
                <w:rFonts w:ascii="Arial" w:hAnsi="Arial" w:cs="Arial"/>
                <w:color w:val="FF0000"/>
                <w:sz w:val="20"/>
                <w:szCs w:val="20"/>
              </w:rPr>
            </w:pPr>
            <w:r w:rsidRPr="00F7129E">
              <w:rPr>
                <w:rFonts w:ascii="Arial" w:hAnsi="Arial" w:cs="Arial"/>
                <w:color w:val="000000"/>
                <w:sz w:val="20"/>
                <w:szCs w:val="20"/>
              </w:rPr>
              <w:t>Are fire fighting equipment and escape routes clearly marked?</w:t>
            </w:r>
            <w:r w:rsidR="0096512D">
              <w:rPr>
                <w:rFonts w:ascii="Arial" w:hAnsi="Arial" w:cs="Arial"/>
                <w:color w:val="000000"/>
                <w:sz w:val="20"/>
                <w:szCs w:val="20"/>
              </w:rPr>
              <w:t xml:space="preserve"> </w:t>
            </w:r>
            <w:r w:rsidR="0096512D">
              <w:rPr>
                <w:rFonts w:ascii="Arial" w:hAnsi="Arial" w:cs="Arial"/>
                <w:color w:val="FF0000"/>
                <w:sz w:val="20"/>
                <w:szCs w:val="20"/>
              </w:rPr>
              <w:t>Is there appropriate emergency lighting in place</w:t>
            </w:r>
          </w:p>
          <w:p w:rsidR="00E12EB2" w:rsidRPr="00F7129E" w:rsidRDefault="00E12EB2" w:rsidP="002E0574">
            <w:pPr>
              <w:contextualSpacing/>
              <w:rPr>
                <w:rFonts w:ascii="Arial" w:hAnsi="Arial" w:cs="Arial"/>
                <w:color w:val="000000"/>
                <w:sz w:val="20"/>
                <w:szCs w:val="20"/>
              </w:rPr>
            </w:pPr>
          </w:p>
        </w:tc>
        <w:tc>
          <w:tcPr>
            <w:tcW w:w="850" w:type="dxa"/>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shd w:val="clear" w:color="auto" w:fill="F7A765"/>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DC6281">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2</w:t>
            </w:r>
          </w:p>
        </w:tc>
        <w:tc>
          <w:tcPr>
            <w:tcW w:w="8080"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Are the first-aid facilities clearly marked and the designated person identified?</w:t>
            </w:r>
          </w:p>
          <w:p w:rsidR="00E12EB2" w:rsidRPr="00F7129E" w:rsidRDefault="00E12EB2" w:rsidP="002E0574">
            <w:pPr>
              <w:contextualSpacing/>
              <w:rPr>
                <w:rFonts w:ascii="Arial" w:hAnsi="Arial" w:cs="Arial"/>
                <w:color w:val="000000"/>
                <w:sz w:val="20"/>
                <w:szCs w:val="20"/>
              </w:rPr>
            </w:pPr>
          </w:p>
        </w:tc>
        <w:tc>
          <w:tcPr>
            <w:tcW w:w="850" w:type="dxa"/>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shd w:val="clear" w:color="auto" w:fill="F7A765"/>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DC6281">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3</w:t>
            </w:r>
          </w:p>
        </w:tc>
        <w:tc>
          <w:tcPr>
            <w:tcW w:w="8080"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Do all safety</w:t>
            </w:r>
            <w:r w:rsidR="009B5C2E">
              <w:rPr>
                <w:rFonts w:ascii="Arial" w:hAnsi="Arial" w:cs="Arial"/>
                <w:color w:val="000000"/>
                <w:sz w:val="20"/>
                <w:szCs w:val="20"/>
              </w:rPr>
              <w:t xml:space="preserve"> </w:t>
            </w:r>
            <w:r w:rsidR="009B5C2E">
              <w:rPr>
                <w:rFonts w:ascii="Arial" w:hAnsi="Arial" w:cs="Arial"/>
                <w:color w:val="FF0000"/>
                <w:sz w:val="20"/>
                <w:szCs w:val="20"/>
              </w:rPr>
              <w:t>and emergency</w:t>
            </w:r>
            <w:r w:rsidRPr="00F7129E">
              <w:rPr>
                <w:rFonts w:ascii="Arial" w:hAnsi="Arial" w:cs="Arial"/>
                <w:color w:val="000000"/>
                <w:sz w:val="20"/>
                <w:szCs w:val="20"/>
              </w:rPr>
              <w:t xml:space="preserve"> signs contain a pictogram?</w:t>
            </w:r>
          </w:p>
          <w:p w:rsidR="00E12EB2" w:rsidRPr="00F7129E" w:rsidRDefault="00E12EB2" w:rsidP="002E0574">
            <w:pPr>
              <w:contextualSpacing/>
              <w:rPr>
                <w:rFonts w:ascii="Arial" w:hAnsi="Arial" w:cs="Arial"/>
                <w:color w:val="000000"/>
                <w:sz w:val="20"/>
                <w:szCs w:val="20"/>
              </w:rPr>
            </w:pPr>
          </w:p>
        </w:tc>
        <w:tc>
          <w:tcPr>
            <w:tcW w:w="850" w:type="dxa"/>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shd w:val="clear" w:color="auto" w:fill="F7A765"/>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DC6281" w:rsidTr="008F387E">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4</w:t>
            </w:r>
          </w:p>
        </w:tc>
        <w:tc>
          <w:tcPr>
            <w:tcW w:w="8080"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Does all radiographic equipment have warning signals to indicate when equipment is in use?</w:t>
            </w:r>
          </w:p>
          <w:p w:rsidR="00E12EB2" w:rsidRPr="00F7129E" w:rsidRDefault="00E12EB2" w:rsidP="002E0574">
            <w:pPr>
              <w:contextualSpacing/>
              <w:rPr>
                <w:rFonts w:ascii="Arial" w:hAnsi="Arial" w:cs="Arial"/>
                <w:color w:val="000000"/>
                <w:sz w:val="20"/>
                <w:szCs w:val="20"/>
              </w:rPr>
            </w:pPr>
          </w:p>
        </w:tc>
        <w:tc>
          <w:tcPr>
            <w:tcW w:w="850" w:type="dxa"/>
            <w:tcBorders>
              <w:bottom w:val="single" w:sz="4" w:space="0" w:color="000000"/>
            </w:tcBorders>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tcBorders>
              <w:bottom w:val="single" w:sz="4" w:space="0" w:color="000000"/>
            </w:tcBorders>
            <w:shd w:val="clear" w:color="auto" w:fill="F7A765"/>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tcBorders>
              <w:bottom w:val="single" w:sz="4" w:space="0" w:color="000000"/>
            </w:tcBorders>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190901" w:rsidRPr="00DC6281" w:rsidTr="001A1247">
        <w:trPr>
          <w:trHeight w:val="421"/>
        </w:trPr>
        <w:tc>
          <w:tcPr>
            <w:tcW w:w="426" w:type="dxa"/>
          </w:tcPr>
          <w:p w:rsidR="00190901" w:rsidRPr="00DC6281" w:rsidRDefault="00190901" w:rsidP="002E0574">
            <w:pPr>
              <w:contextualSpacing/>
              <w:rPr>
                <w:color w:val="000000"/>
                <w:sz w:val="20"/>
                <w:szCs w:val="20"/>
              </w:rPr>
            </w:pPr>
          </w:p>
        </w:tc>
        <w:tc>
          <w:tcPr>
            <w:tcW w:w="8080" w:type="dxa"/>
            <w:vAlign w:val="center"/>
          </w:tcPr>
          <w:p w:rsidR="00190901" w:rsidRPr="00F7129E" w:rsidRDefault="00190901" w:rsidP="00F7129E">
            <w:pPr>
              <w:contextualSpacing/>
              <w:rPr>
                <w:rFonts w:ascii="Arial" w:hAnsi="Arial" w:cs="Arial"/>
                <w:b/>
                <w:color w:val="000000"/>
              </w:rPr>
            </w:pPr>
            <w:r w:rsidRPr="00F7129E">
              <w:rPr>
                <w:rFonts w:ascii="Arial" w:hAnsi="Arial" w:cs="Arial"/>
                <w:b/>
                <w:color w:val="000000"/>
              </w:rPr>
              <w:t>Waste</w:t>
            </w:r>
          </w:p>
        </w:tc>
        <w:tc>
          <w:tcPr>
            <w:tcW w:w="2410" w:type="dxa"/>
            <w:gridSpan w:val="3"/>
            <w:shd w:val="clear" w:color="auto" w:fill="auto"/>
          </w:tcPr>
          <w:p w:rsidR="00190901" w:rsidRPr="00D32ACA" w:rsidRDefault="00190901" w:rsidP="002E0574">
            <w:pPr>
              <w:contextualSpacing/>
              <w:rPr>
                <w:b/>
                <w:color w:val="000000"/>
                <w:sz w:val="20"/>
                <w:szCs w:val="20"/>
              </w:rPr>
            </w:pPr>
          </w:p>
        </w:tc>
      </w:tr>
      <w:tr w:rsidR="002E0574" w:rsidRPr="00DC6281">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1</w:t>
            </w:r>
          </w:p>
        </w:tc>
        <w:tc>
          <w:tcPr>
            <w:tcW w:w="8080"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Is waste segregated into non clinical, clinical and special waste prior to disposal?</w:t>
            </w:r>
          </w:p>
          <w:p w:rsidR="00E12EB2" w:rsidRPr="00F7129E" w:rsidRDefault="00E12EB2" w:rsidP="002E0574">
            <w:pPr>
              <w:contextualSpacing/>
              <w:rPr>
                <w:rFonts w:ascii="Arial" w:hAnsi="Arial" w:cs="Arial"/>
                <w:color w:val="000000"/>
                <w:sz w:val="20"/>
                <w:szCs w:val="20"/>
              </w:rPr>
            </w:pPr>
          </w:p>
        </w:tc>
        <w:tc>
          <w:tcPr>
            <w:tcW w:w="850" w:type="dxa"/>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shd w:val="clear" w:color="auto" w:fill="F7A765"/>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DC6281">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2</w:t>
            </w:r>
          </w:p>
        </w:tc>
        <w:tc>
          <w:tcPr>
            <w:tcW w:w="8080"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Is waste collected by someone registered to carry it?</w:t>
            </w:r>
          </w:p>
          <w:p w:rsidR="00E12EB2" w:rsidRPr="00F7129E" w:rsidRDefault="00E12EB2" w:rsidP="002E0574">
            <w:pPr>
              <w:contextualSpacing/>
              <w:rPr>
                <w:rFonts w:ascii="Arial" w:hAnsi="Arial" w:cs="Arial"/>
                <w:color w:val="000000"/>
                <w:sz w:val="20"/>
                <w:szCs w:val="20"/>
              </w:rPr>
            </w:pPr>
          </w:p>
        </w:tc>
        <w:tc>
          <w:tcPr>
            <w:tcW w:w="850" w:type="dxa"/>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shd w:val="clear" w:color="auto" w:fill="F7A765"/>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DC6281">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3</w:t>
            </w:r>
          </w:p>
        </w:tc>
        <w:tc>
          <w:tcPr>
            <w:tcW w:w="8080"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Are waste transfer notes/consignment notes completed and signed by both parties?</w:t>
            </w:r>
          </w:p>
          <w:p w:rsidR="00E12EB2" w:rsidRPr="00F7129E" w:rsidRDefault="00E12EB2" w:rsidP="002E0574">
            <w:pPr>
              <w:contextualSpacing/>
              <w:rPr>
                <w:rFonts w:ascii="Arial" w:hAnsi="Arial" w:cs="Arial"/>
                <w:color w:val="000000"/>
                <w:sz w:val="20"/>
                <w:szCs w:val="20"/>
              </w:rPr>
            </w:pPr>
          </w:p>
        </w:tc>
        <w:tc>
          <w:tcPr>
            <w:tcW w:w="850" w:type="dxa"/>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shd w:val="clear" w:color="auto" w:fill="F7A765"/>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DC6281">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4</w:t>
            </w:r>
          </w:p>
        </w:tc>
        <w:tc>
          <w:tcPr>
            <w:tcW w:w="8080"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Do you have waste transfer notes for the last 2 years and consignment notes for the last 3 years?</w:t>
            </w:r>
          </w:p>
          <w:p w:rsidR="00E12EB2" w:rsidRPr="00F7129E" w:rsidRDefault="00E12EB2" w:rsidP="002E0574">
            <w:pPr>
              <w:contextualSpacing/>
              <w:rPr>
                <w:rFonts w:ascii="Arial" w:hAnsi="Arial" w:cs="Arial"/>
                <w:color w:val="000000"/>
                <w:sz w:val="20"/>
                <w:szCs w:val="20"/>
              </w:rPr>
            </w:pPr>
          </w:p>
        </w:tc>
        <w:tc>
          <w:tcPr>
            <w:tcW w:w="850" w:type="dxa"/>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shd w:val="clear" w:color="auto" w:fill="F7A765"/>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DC6281" w:rsidTr="008F387E">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5</w:t>
            </w:r>
          </w:p>
        </w:tc>
        <w:tc>
          <w:tcPr>
            <w:tcW w:w="8080"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Are the appropriate EWC codes inserted on the transfer note?</w:t>
            </w:r>
          </w:p>
          <w:p w:rsidR="00E12EB2" w:rsidRPr="00F7129E" w:rsidRDefault="00E12EB2" w:rsidP="002E0574">
            <w:pPr>
              <w:contextualSpacing/>
              <w:rPr>
                <w:rFonts w:ascii="Arial" w:hAnsi="Arial" w:cs="Arial"/>
                <w:color w:val="000000"/>
                <w:sz w:val="20"/>
                <w:szCs w:val="20"/>
              </w:rPr>
            </w:pPr>
          </w:p>
        </w:tc>
        <w:tc>
          <w:tcPr>
            <w:tcW w:w="850" w:type="dxa"/>
            <w:tcBorders>
              <w:bottom w:val="single" w:sz="4" w:space="0" w:color="000000"/>
            </w:tcBorders>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tcBorders>
              <w:bottom w:val="single" w:sz="4" w:space="0" w:color="000000"/>
            </w:tcBorders>
            <w:shd w:val="clear" w:color="auto" w:fill="F7A765"/>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tcBorders>
              <w:bottom w:val="single" w:sz="4" w:space="0" w:color="000000"/>
            </w:tcBorders>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190901" w:rsidRPr="00DC6281" w:rsidTr="001A1247">
        <w:trPr>
          <w:trHeight w:val="421"/>
        </w:trPr>
        <w:tc>
          <w:tcPr>
            <w:tcW w:w="426" w:type="dxa"/>
            <w:tcBorders>
              <w:top w:val="single" w:sz="4" w:space="0" w:color="000000"/>
              <w:left w:val="single" w:sz="4" w:space="0" w:color="000000"/>
              <w:bottom w:val="single" w:sz="4" w:space="0" w:color="000000"/>
              <w:right w:val="single" w:sz="4" w:space="0" w:color="000000"/>
            </w:tcBorders>
          </w:tcPr>
          <w:p w:rsidR="00190901" w:rsidRPr="00DC6281" w:rsidRDefault="00190901" w:rsidP="002E0574">
            <w:pPr>
              <w:contextualSpacing/>
              <w:rPr>
                <w:b/>
                <w:color w:val="000000"/>
                <w:sz w:val="20"/>
                <w:szCs w:val="20"/>
              </w:rPr>
            </w:pPr>
          </w:p>
        </w:tc>
        <w:tc>
          <w:tcPr>
            <w:tcW w:w="8080" w:type="dxa"/>
            <w:tcBorders>
              <w:top w:val="single" w:sz="4" w:space="0" w:color="000000"/>
              <w:left w:val="single" w:sz="4" w:space="0" w:color="000000"/>
              <w:bottom w:val="single" w:sz="4" w:space="0" w:color="000000"/>
              <w:right w:val="single" w:sz="4" w:space="0" w:color="000000"/>
            </w:tcBorders>
            <w:vAlign w:val="center"/>
          </w:tcPr>
          <w:p w:rsidR="00190901" w:rsidRPr="00F7129E" w:rsidRDefault="00190901" w:rsidP="00F7129E">
            <w:pPr>
              <w:contextualSpacing/>
              <w:rPr>
                <w:rFonts w:ascii="Arial" w:hAnsi="Arial" w:cs="Arial"/>
                <w:b/>
                <w:color w:val="000000"/>
              </w:rPr>
            </w:pPr>
            <w:r w:rsidRPr="00F7129E">
              <w:rPr>
                <w:rFonts w:ascii="Arial" w:hAnsi="Arial" w:cs="Arial"/>
                <w:b/>
                <w:color w:val="000000"/>
              </w:rPr>
              <w:t>Welfare</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Pr>
          <w:p w:rsidR="00190901" w:rsidRPr="008F387E" w:rsidRDefault="00190901" w:rsidP="002E0574">
            <w:pPr>
              <w:contextualSpacing/>
              <w:rPr>
                <w:color w:val="FF0000"/>
                <w:sz w:val="20"/>
                <w:szCs w:val="20"/>
              </w:rPr>
            </w:pPr>
          </w:p>
        </w:tc>
      </w:tr>
      <w:tr w:rsidR="002E0574" w:rsidRPr="00DC6281">
        <w:trPr>
          <w:trHeight w:val="421"/>
        </w:trPr>
        <w:tc>
          <w:tcPr>
            <w:tcW w:w="426" w:type="dxa"/>
            <w:tcBorders>
              <w:top w:val="single" w:sz="4" w:space="0" w:color="000000"/>
              <w:left w:val="single" w:sz="4" w:space="0" w:color="000000"/>
              <w:bottom w:val="single" w:sz="4" w:space="0" w:color="000000"/>
              <w:right w:val="single" w:sz="4" w:space="0" w:color="000000"/>
            </w:tcBorders>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1</w:t>
            </w:r>
          </w:p>
        </w:tc>
        <w:tc>
          <w:tcPr>
            <w:tcW w:w="8080" w:type="dxa"/>
            <w:tcBorders>
              <w:top w:val="single" w:sz="4" w:space="0" w:color="000000"/>
              <w:left w:val="single" w:sz="4" w:space="0" w:color="000000"/>
              <w:bottom w:val="single" w:sz="4" w:space="0" w:color="000000"/>
              <w:right w:val="single" w:sz="4" w:space="0" w:color="000000"/>
            </w:tcBorders>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Is there adequate ventilation in the practice?</w:t>
            </w:r>
          </w:p>
          <w:p w:rsidR="00E12EB2" w:rsidRPr="00F7129E" w:rsidRDefault="00E12EB2" w:rsidP="002E0574">
            <w:pPr>
              <w:contextualSpacing/>
              <w:rPr>
                <w:rFonts w:ascii="Arial"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tcBorders>
              <w:top w:val="single" w:sz="4" w:space="0" w:color="000000"/>
              <w:left w:val="single" w:sz="4" w:space="0" w:color="000000"/>
              <w:bottom w:val="single" w:sz="4" w:space="0" w:color="000000"/>
              <w:right w:val="single" w:sz="4" w:space="0" w:color="000000"/>
            </w:tcBorders>
            <w:shd w:val="clear" w:color="auto" w:fill="F7A765"/>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DC6281">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2</w:t>
            </w:r>
          </w:p>
        </w:tc>
        <w:tc>
          <w:tcPr>
            <w:tcW w:w="8080"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Is a suitable working temperature</w:t>
            </w:r>
            <w:r w:rsidR="007F5156">
              <w:rPr>
                <w:rFonts w:ascii="Arial" w:hAnsi="Arial" w:cs="Arial"/>
                <w:color w:val="FF0000"/>
                <w:sz w:val="20"/>
                <w:szCs w:val="20"/>
              </w:rPr>
              <w:t xml:space="preserve"> measured and</w:t>
            </w:r>
            <w:r w:rsidRPr="00F7129E">
              <w:rPr>
                <w:rFonts w:ascii="Arial" w:hAnsi="Arial" w:cs="Arial"/>
                <w:color w:val="000000"/>
                <w:sz w:val="20"/>
                <w:szCs w:val="20"/>
              </w:rPr>
              <w:t xml:space="preserve"> maintained?</w:t>
            </w:r>
          </w:p>
          <w:p w:rsidR="00E12EB2" w:rsidRPr="00F7129E" w:rsidRDefault="00E12EB2" w:rsidP="002E0574">
            <w:pPr>
              <w:contextualSpacing/>
              <w:rPr>
                <w:rFonts w:ascii="Arial" w:hAnsi="Arial" w:cs="Arial"/>
                <w:color w:val="000000"/>
                <w:sz w:val="20"/>
                <w:szCs w:val="20"/>
              </w:rPr>
            </w:pPr>
          </w:p>
        </w:tc>
        <w:tc>
          <w:tcPr>
            <w:tcW w:w="850" w:type="dxa"/>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shd w:val="clear" w:color="auto" w:fill="F7A765"/>
          </w:tcPr>
          <w:p w:rsidR="002E0574" w:rsidRPr="002F3CC7" w:rsidRDefault="002F3CC7" w:rsidP="002E0574">
            <w:pPr>
              <w:contextualSpacing/>
              <w:rPr>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DC6281">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3</w:t>
            </w:r>
          </w:p>
        </w:tc>
        <w:tc>
          <w:tcPr>
            <w:tcW w:w="8080"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Is the lighting sufficient to carry out all work activities?</w:t>
            </w:r>
          </w:p>
          <w:p w:rsidR="00E12EB2" w:rsidRPr="00F7129E" w:rsidRDefault="00E12EB2" w:rsidP="002E0574">
            <w:pPr>
              <w:contextualSpacing/>
              <w:rPr>
                <w:rFonts w:ascii="Arial" w:hAnsi="Arial" w:cs="Arial"/>
                <w:color w:val="000000"/>
                <w:sz w:val="20"/>
                <w:szCs w:val="20"/>
              </w:rPr>
            </w:pPr>
          </w:p>
        </w:tc>
        <w:tc>
          <w:tcPr>
            <w:tcW w:w="850" w:type="dxa"/>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ed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shd w:val="clear" w:color="auto" w:fill="F7A765"/>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DC6281">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4</w:t>
            </w:r>
          </w:p>
        </w:tc>
        <w:tc>
          <w:tcPr>
            <w:tcW w:w="8080"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Are there sufficient toilets for employees?</w:t>
            </w:r>
          </w:p>
          <w:p w:rsidR="00E12EB2" w:rsidRPr="00F7129E" w:rsidRDefault="00E12EB2" w:rsidP="002E0574">
            <w:pPr>
              <w:contextualSpacing/>
              <w:rPr>
                <w:rFonts w:ascii="Arial" w:hAnsi="Arial" w:cs="Arial"/>
                <w:color w:val="000000"/>
                <w:sz w:val="20"/>
                <w:szCs w:val="20"/>
              </w:rPr>
            </w:pPr>
          </w:p>
        </w:tc>
        <w:tc>
          <w:tcPr>
            <w:tcW w:w="850" w:type="dxa"/>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ed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shd w:val="clear" w:color="auto" w:fill="F7A765"/>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DC6281">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5</w:t>
            </w:r>
          </w:p>
        </w:tc>
        <w:tc>
          <w:tcPr>
            <w:tcW w:w="8080"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Are sanitary disposal facilities provided in toilets used by females?</w:t>
            </w:r>
          </w:p>
          <w:p w:rsidR="00E12EB2" w:rsidRPr="00F7129E" w:rsidRDefault="00E12EB2" w:rsidP="002E0574">
            <w:pPr>
              <w:contextualSpacing/>
              <w:rPr>
                <w:rFonts w:ascii="Arial" w:hAnsi="Arial" w:cs="Arial"/>
                <w:color w:val="000000"/>
                <w:sz w:val="20"/>
                <w:szCs w:val="20"/>
              </w:rPr>
            </w:pPr>
          </w:p>
        </w:tc>
        <w:tc>
          <w:tcPr>
            <w:tcW w:w="850" w:type="dxa"/>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shd w:val="clear" w:color="auto" w:fill="F7A765"/>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DC6281">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6</w:t>
            </w:r>
          </w:p>
        </w:tc>
        <w:tc>
          <w:tcPr>
            <w:tcW w:w="8080"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Are suitable rest and eating facilities provided</w:t>
            </w:r>
            <w:r w:rsidR="000D7331">
              <w:rPr>
                <w:rFonts w:ascii="Arial" w:hAnsi="Arial" w:cs="Arial"/>
                <w:color w:val="FF0000"/>
                <w:sz w:val="20"/>
                <w:szCs w:val="20"/>
              </w:rPr>
              <w:t xml:space="preserve"> which are separate from working or clinical areas</w:t>
            </w:r>
            <w:r w:rsidRPr="00F7129E">
              <w:rPr>
                <w:rFonts w:ascii="Arial" w:hAnsi="Arial" w:cs="Arial"/>
                <w:color w:val="000000"/>
                <w:sz w:val="20"/>
                <w:szCs w:val="20"/>
              </w:rPr>
              <w:t>?</w:t>
            </w:r>
          </w:p>
          <w:p w:rsidR="00E12EB2" w:rsidRPr="00F7129E" w:rsidRDefault="00E12EB2" w:rsidP="002E0574">
            <w:pPr>
              <w:contextualSpacing/>
              <w:rPr>
                <w:rFonts w:ascii="Arial" w:hAnsi="Arial" w:cs="Arial"/>
                <w:color w:val="000000"/>
                <w:sz w:val="20"/>
                <w:szCs w:val="20"/>
              </w:rPr>
            </w:pPr>
          </w:p>
        </w:tc>
        <w:tc>
          <w:tcPr>
            <w:tcW w:w="850" w:type="dxa"/>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shd w:val="clear" w:color="auto" w:fill="F7A765"/>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E0574" w:rsidRPr="00DC6281">
        <w:trPr>
          <w:trHeight w:val="421"/>
        </w:trPr>
        <w:tc>
          <w:tcPr>
            <w:tcW w:w="426"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7</w:t>
            </w:r>
          </w:p>
        </w:tc>
        <w:tc>
          <w:tcPr>
            <w:tcW w:w="8080" w:type="dxa"/>
          </w:tcPr>
          <w:p w:rsidR="002E0574" w:rsidRPr="00F7129E" w:rsidRDefault="002E0574" w:rsidP="002E0574">
            <w:pPr>
              <w:contextualSpacing/>
              <w:rPr>
                <w:rFonts w:ascii="Arial" w:hAnsi="Arial" w:cs="Arial"/>
                <w:color w:val="000000"/>
                <w:sz w:val="20"/>
                <w:szCs w:val="20"/>
              </w:rPr>
            </w:pPr>
            <w:r w:rsidRPr="00F7129E">
              <w:rPr>
                <w:rFonts w:ascii="Arial" w:hAnsi="Arial" w:cs="Arial"/>
                <w:color w:val="000000"/>
                <w:sz w:val="20"/>
                <w:szCs w:val="20"/>
              </w:rPr>
              <w:t>Are floors free from tripping hazards?</w:t>
            </w:r>
          </w:p>
          <w:p w:rsidR="00E12EB2" w:rsidRPr="00F7129E" w:rsidRDefault="00E12EB2" w:rsidP="002E0574">
            <w:pPr>
              <w:contextualSpacing/>
              <w:rPr>
                <w:rFonts w:ascii="Arial" w:hAnsi="Arial" w:cs="Arial"/>
                <w:color w:val="000000"/>
                <w:sz w:val="20"/>
                <w:szCs w:val="20"/>
              </w:rPr>
            </w:pPr>
          </w:p>
        </w:tc>
        <w:tc>
          <w:tcPr>
            <w:tcW w:w="850" w:type="dxa"/>
            <w:shd w:val="clear" w:color="auto" w:fill="D6E3BC"/>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ed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851" w:type="dxa"/>
            <w:shd w:val="clear" w:color="auto" w:fill="F7A765"/>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ed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709" w:type="dxa"/>
            <w:shd w:val="clear" w:color="auto" w:fill="FF0000"/>
          </w:tcPr>
          <w:p w:rsidR="002E0574" w:rsidRPr="00DC6281" w:rsidRDefault="002F3CC7" w:rsidP="002E0574">
            <w:pPr>
              <w:contextualSpacing/>
              <w:rPr>
                <w:b/>
                <w:color w:val="000000"/>
                <w:sz w:val="20"/>
                <w:szCs w:val="20"/>
              </w:rPr>
            </w:pPr>
            <w:r>
              <w:rPr>
                <w:rFonts w:ascii="Arial" w:hAnsi="Arial" w:cs="Arial"/>
                <w:b/>
                <w:i/>
                <w:sz w:val="22"/>
              </w:rPr>
              <w:fldChar w:fldCharType="begin">
                <w:ffData>
                  <w:name w:val="Check1"/>
                  <w:enabled/>
                  <w:calcOnExit w:val="0"/>
                  <w:checkBox>
                    <w:sizeAuto/>
                    <w:default w:val="0"/>
                    <w:checked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3E2213" w:rsidRPr="00DC6281">
        <w:trPr>
          <w:trHeight w:val="421"/>
        </w:trPr>
        <w:tc>
          <w:tcPr>
            <w:tcW w:w="426" w:type="dxa"/>
          </w:tcPr>
          <w:p w:rsidR="003E2213" w:rsidRPr="003E2213" w:rsidRDefault="003E2213" w:rsidP="002E0574">
            <w:pPr>
              <w:contextualSpacing/>
              <w:rPr>
                <w:rFonts w:ascii="Arial" w:hAnsi="Arial" w:cs="Arial"/>
                <w:color w:val="FF0000"/>
                <w:sz w:val="20"/>
                <w:szCs w:val="20"/>
              </w:rPr>
            </w:pPr>
            <w:r>
              <w:rPr>
                <w:rFonts w:ascii="Arial" w:hAnsi="Arial" w:cs="Arial"/>
                <w:color w:val="FF0000"/>
                <w:sz w:val="20"/>
                <w:szCs w:val="20"/>
              </w:rPr>
              <w:t>8</w:t>
            </w:r>
          </w:p>
        </w:tc>
        <w:tc>
          <w:tcPr>
            <w:tcW w:w="8080" w:type="dxa"/>
          </w:tcPr>
          <w:p w:rsidR="003E2213" w:rsidRPr="003E2213" w:rsidRDefault="003E2213" w:rsidP="002E0574">
            <w:pPr>
              <w:contextualSpacing/>
              <w:rPr>
                <w:rFonts w:ascii="Arial" w:hAnsi="Arial" w:cs="Arial"/>
                <w:sz w:val="20"/>
                <w:szCs w:val="20"/>
              </w:rPr>
            </w:pPr>
            <w:r>
              <w:rPr>
                <w:rFonts w:ascii="Arial" w:hAnsi="Arial" w:cs="Arial"/>
                <w:color w:val="FF0000"/>
                <w:sz w:val="20"/>
                <w:szCs w:val="20"/>
              </w:rPr>
              <w:t>Are</w:t>
            </w:r>
            <w:r w:rsidRPr="003E2213">
              <w:rPr>
                <w:rFonts w:ascii="Arial" w:hAnsi="Arial" w:cs="Arial"/>
                <w:color w:val="FF0000"/>
                <w:sz w:val="20"/>
                <w:szCs w:val="20"/>
              </w:rPr>
              <w:t xml:space="preserve"> there suitable changing facilities</w:t>
            </w:r>
            <w:r>
              <w:rPr>
                <w:rFonts w:ascii="Arial" w:hAnsi="Arial" w:cs="Arial"/>
                <w:color w:val="FF0000"/>
                <w:sz w:val="20"/>
                <w:szCs w:val="20"/>
              </w:rPr>
              <w:t xml:space="preserve"> and secure personal storage lockers</w:t>
            </w:r>
            <w:r w:rsidRPr="003E2213">
              <w:rPr>
                <w:rFonts w:ascii="Arial" w:hAnsi="Arial" w:cs="Arial"/>
                <w:color w:val="FF0000"/>
                <w:sz w:val="20"/>
                <w:szCs w:val="20"/>
              </w:rPr>
              <w:t xml:space="preserve"> available</w:t>
            </w:r>
            <w:r>
              <w:rPr>
                <w:rFonts w:ascii="Arial" w:hAnsi="Arial" w:cs="Arial"/>
                <w:color w:val="FF0000"/>
                <w:sz w:val="20"/>
                <w:szCs w:val="20"/>
              </w:rPr>
              <w:t>?</w:t>
            </w:r>
          </w:p>
        </w:tc>
        <w:tc>
          <w:tcPr>
            <w:tcW w:w="850" w:type="dxa"/>
            <w:shd w:val="clear" w:color="auto" w:fill="D6E3BC"/>
          </w:tcPr>
          <w:p w:rsidR="003E2213" w:rsidRDefault="003E2213" w:rsidP="002E0574">
            <w:pPr>
              <w:contextualSpacing/>
              <w:rPr>
                <w:rFonts w:ascii="Arial" w:hAnsi="Arial" w:cs="Arial"/>
                <w:b/>
                <w:i/>
                <w:sz w:val="22"/>
              </w:rPr>
            </w:pPr>
          </w:p>
        </w:tc>
        <w:tc>
          <w:tcPr>
            <w:tcW w:w="851" w:type="dxa"/>
            <w:shd w:val="clear" w:color="auto" w:fill="F7A765"/>
          </w:tcPr>
          <w:p w:rsidR="003E2213" w:rsidRDefault="003E2213" w:rsidP="002E0574">
            <w:pPr>
              <w:contextualSpacing/>
              <w:rPr>
                <w:rFonts w:ascii="Arial" w:hAnsi="Arial" w:cs="Arial"/>
                <w:b/>
                <w:i/>
                <w:sz w:val="22"/>
              </w:rPr>
            </w:pPr>
          </w:p>
        </w:tc>
        <w:tc>
          <w:tcPr>
            <w:tcW w:w="709" w:type="dxa"/>
            <w:shd w:val="clear" w:color="auto" w:fill="FF0000"/>
          </w:tcPr>
          <w:p w:rsidR="003E2213" w:rsidRDefault="003E2213" w:rsidP="002E0574">
            <w:pPr>
              <w:contextualSpacing/>
              <w:rPr>
                <w:rFonts w:ascii="Arial" w:hAnsi="Arial" w:cs="Arial"/>
                <w:b/>
                <w:i/>
                <w:sz w:val="22"/>
              </w:rPr>
            </w:pPr>
          </w:p>
        </w:tc>
      </w:tr>
    </w:tbl>
    <w:p w:rsidR="002E0574" w:rsidRPr="00DC6281" w:rsidRDefault="002E0574" w:rsidP="002E0574">
      <w:pPr>
        <w:contextualSpacing/>
        <w:rPr>
          <w:b/>
          <w:color w:val="000000"/>
          <w:sz w:val="20"/>
          <w:szCs w:val="20"/>
        </w:rPr>
      </w:pPr>
    </w:p>
    <w:p w:rsidR="002E0574" w:rsidRDefault="002E0574" w:rsidP="00FD7EBE">
      <w:pPr>
        <w:pStyle w:val="Heading1"/>
        <w:rPr>
          <w:b w:val="0"/>
          <w:sz w:val="32"/>
          <w:szCs w:val="32"/>
        </w:rPr>
      </w:pPr>
    </w:p>
    <w:p w:rsidR="002E0574" w:rsidRDefault="002E0574" w:rsidP="00FD7EBE">
      <w:pPr>
        <w:pStyle w:val="Heading1"/>
        <w:rPr>
          <w:b w:val="0"/>
          <w:sz w:val="32"/>
          <w:szCs w:val="32"/>
        </w:rPr>
      </w:pPr>
    </w:p>
    <w:p w:rsidR="002E0574" w:rsidRDefault="002E0574" w:rsidP="00FD7EBE">
      <w:pPr>
        <w:pStyle w:val="Heading1"/>
        <w:rPr>
          <w:b w:val="0"/>
          <w:sz w:val="32"/>
          <w:szCs w:val="32"/>
        </w:rPr>
      </w:pPr>
    </w:p>
    <w:p w:rsidR="00283F8A" w:rsidRPr="00F7129E" w:rsidRDefault="00767570" w:rsidP="00283F8A">
      <w:pPr>
        <w:rPr>
          <w:rFonts w:ascii="Arial" w:hAnsi="Arial" w:cs="Arial"/>
          <w:b/>
          <w:bCs/>
          <w:u w:val="single"/>
        </w:rPr>
      </w:pPr>
      <w:r w:rsidRPr="00F7129E">
        <w:rPr>
          <w:rFonts w:ascii="Arial" w:hAnsi="Arial" w:cs="Arial"/>
          <w:b/>
          <w:bCs/>
          <w:u w:val="single"/>
        </w:rPr>
        <w:t xml:space="preserve">RESULTS </w:t>
      </w:r>
      <w:r w:rsidR="00D64B04" w:rsidRPr="00F7129E">
        <w:rPr>
          <w:rFonts w:ascii="Arial" w:hAnsi="Arial" w:cs="Arial"/>
          <w:b/>
          <w:bCs/>
          <w:u w:val="single"/>
        </w:rPr>
        <w:t xml:space="preserve"> </w:t>
      </w:r>
    </w:p>
    <w:p w:rsidR="00283F8A" w:rsidRPr="00C01B13" w:rsidRDefault="00283F8A" w:rsidP="00283F8A">
      <w:pPr>
        <w:rPr>
          <w:rFonts w:ascii="Arial" w:hAnsi="Arial" w:cs="Arial"/>
        </w:rPr>
      </w:pPr>
    </w:p>
    <w:p w:rsidR="00283F8A" w:rsidRDefault="00283F8A" w:rsidP="00283F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2"/>
        <w:gridCol w:w="1667"/>
      </w:tblGrid>
      <w:tr w:rsidR="00283F8A" w:rsidRPr="00F7129E">
        <w:tc>
          <w:tcPr>
            <w:tcW w:w="1852" w:type="dxa"/>
          </w:tcPr>
          <w:p w:rsidR="00283F8A" w:rsidRPr="00F7129E" w:rsidRDefault="00283F8A" w:rsidP="00283F8A">
            <w:pPr>
              <w:rPr>
                <w:rFonts w:ascii="Arial" w:hAnsi="Arial" w:cs="Arial"/>
              </w:rPr>
            </w:pPr>
          </w:p>
        </w:tc>
        <w:tc>
          <w:tcPr>
            <w:tcW w:w="1667" w:type="dxa"/>
          </w:tcPr>
          <w:p w:rsidR="00283F8A" w:rsidRPr="00F7129E" w:rsidRDefault="0059482A" w:rsidP="0059482A">
            <w:pPr>
              <w:rPr>
                <w:rFonts w:ascii="Arial" w:hAnsi="Arial" w:cs="Arial"/>
                <w:b/>
              </w:rPr>
            </w:pPr>
            <w:r>
              <w:rPr>
                <w:rFonts w:ascii="Arial" w:hAnsi="Arial" w:cs="Arial"/>
                <w:b/>
              </w:rPr>
              <w:t>N</w:t>
            </w:r>
            <w:r w:rsidR="00283F8A" w:rsidRPr="00F7129E">
              <w:rPr>
                <w:rFonts w:ascii="Arial" w:hAnsi="Arial" w:cs="Arial"/>
                <w:b/>
              </w:rPr>
              <w:t>umber</w:t>
            </w:r>
          </w:p>
        </w:tc>
      </w:tr>
      <w:tr w:rsidR="00283F8A" w:rsidRPr="00F7129E">
        <w:tc>
          <w:tcPr>
            <w:tcW w:w="1852" w:type="dxa"/>
          </w:tcPr>
          <w:p w:rsidR="00283F8A" w:rsidRPr="00F7129E" w:rsidRDefault="00283F8A" w:rsidP="00283F8A">
            <w:pPr>
              <w:rPr>
                <w:rFonts w:ascii="Arial" w:hAnsi="Arial" w:cs="Arial"/>
                <w:b/>
              </w:rPr>
            </w:pPr>
            <w:r w:rsidRPr="00F7129E">
              <w:rPr>
                <w:rFonts w:ascii="Arial" w:hAnsi="Arial" w:cs="Arial"/>
                <w:b/>
              </w:rPr>
              <w:t>GREEN</w:t>
            </w:r>
          </w:p>
        </w:tc>
        <w:bookmarkStart w:id="1" w:name="Text2"/>
        <w:tc>
          <w:tcPr>
            <w:tcW w:w="1667" w:type="dxa"/>
          </w:tcPr>
          <w:p w:rsidR="00283F8A" w:rsidRPr="00F7129E" w:rsidRDefault="002F3CC7" w:rsidP="00BE3621">
            <w:pPr>
              <w:rPr>
                <w:rFonts w:ascii="Arial" w:hAnsi="Arial" w:cs="Arial"/>
              </w:rPr>
            </w:pPr>
            <w:r>
              <w:rPr>
                <w:rFonts w:ascii="Arial" w:hAnsi="Arial" w:cs="Arial"/>
              </w:rPr>
              <w:fldChar w:fldCharType="begin">
                <w:ffData>
                  <w:name w:val="Text2"/>
                  <w:enabled/>
                  <w:calcOnExit w:val="0"/>
                  <w:textInput>
                    <w:maxLength w:val="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E3621">
              <w:rPr>
                <w:rFonts w:ascii="Arial" w:hAnsi="Arial" w:cs="Arial"/>
              </w:rPr>
              <w:t> </w:t>
            </w:r>
            <w:r w:rsidR="00BE3621">
              <w:rPr>
                <w:rFonts w:ascii="Arial" w:hAnsi="Arial" w:cs="Arial"/>
              </w:rPr>
              <w:t> </w:t>
            </w:r>
            <w:r w:rsidR="00BE3621">
              <w:rPr>
                <w:rFonts w:ascii="Arial" w:hAnsi="Arial" w:cs="Arial"/>
              </w:rPr>
              <w:t> </w:t>
            </w:r>
            <w:r w:rsidR="00BE3621">
              <w:rPr>
                <w:rFonts w:ascii="Arial" w:hAnsi="Arial" w:cs="Arial"/>
              </w:rPr>
              <w:t> </w:t>
            </w:r>
            <w:r w:rsidR="00BE3621">
              <w:rPr>
                <w:rFonts w:ascii="Arial" w:hAnsi="Arial" w:cs="Arial"/>
              </w:rPr>
              <w:t> </w:t>
            </w:r>
            <w:r>
              <w:rPr>
                <w:rFonts w:ascii="Arial" w:hAnsi="Arial" w:cs="Arial"/>
              </w:rPr>
              <w:fldChar w:fldCharType="end"/>
            </w:r>
            <w:bookmarkEnd w:id="1"/>
          </w:p>
        </w:tc>
      </w:tr>
      <w:tr w:rsidR="00283F8A" w:rsidRPr="00F7129E">
        <w:tc>
          <w:tcPr>
            <w:tcW w:w="1852" w:type="dxa"/>
          </w:tcPr>
          <w:p w:rsidR="00283F8A" w:rsidRPr="00F7129E" w:rsidRDefault="00283F8A" w:rsidP="00283F8A">
            <w:pPr>
              <w:rPr>
                <w:rFonts w:ascii="Arial" w:hAnsi="Arial" w:cs="Arial"/>
                <w:b/>
              </w:rPr>
            </w:pPr>
            <w:r w:rsidRPr="00F7129E">
              <w:rPr>
                <w:rFonts w:ascii="Arial" w:hAnsi="Arial" w:cs="Arial"/>
                <w:b/>
              </w:rPr>
              <w:t>AMBER</w:t>
            </w:r>
          </w:p>
        </w:tc>
        <w:tc>
          <w:tcPr>
            <w:tcW w:w="1667" w:type="dxa"/>
          </w:tcPr>
          <w:p w:rsidR="00283F8A" w:rsidRPr="00F7129E" w:rsidRDefault="002F3CC7" w:rsidP="00283F8A">
            <w:pPr>
              <w:rPr>
                <w:rFonts w:ascii="Arial" w:hAnsi="Arial" w:cs="Arial"/>
              </w:rPr>
            </w:pPr>
            <w:r>
              <w:rPr>
                <w:rFonts w:ascii="Arial" w:hAnsi="Arial" w:cs="Arial"/>
              </w:rPr>
              <w:fldChar w:fldCharType="begin">
                <w:ffData>
                  <w:name w:val="Text2"/>
                  <w:enabled/>
                  <w:calcOnExit w:val="0"/>
                  <w:textInput>
                    <w:maxLength w:val="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00C2" w:rsidRPr="00F7129E">
        <w:tc>
          <w:tcPr>
            <w:tcW w:w="1852" w:type="dxa"/>
          </w:tcPr>
          <w:p w:rsidR="00C000C2" w:rsidRPr="00F7129E" w:rsidRDefault="00C000C2" w:rsidP="0062350E">
            <w:pPr>
              <w:rPr>
                <w:rFonts w:ascii="Arial" w:hAnsi="Arial" w:cs="Arial"/>
                <w:b/>
              </w:rPr>
            </w:pPr>
            <w:r w:rsidRPr="00F7129E">
              <w:rPr>
                <w:rFonts w:ascii="Arial" w:hAnsi="Arial" w:cs="Arial"/>
                <w:b/>
              </w:rPr>
              <w:t>RED</w:t>
            </w:r>
          </w:p>
        </w:tc>
        <w:tc>
          <w:tcPr>
            <w:tcW w:w="1667" w:type="dxa"/>
          </w:tcPr>
          <w:p w:rsidR="00C000C2" w:rsidRPr="00F7129E" w:rsidRDefault="002F3CC7" w:rsidP="00283F8A">
            <w:pPr>
              <w:rPr>
                <w:rFonts w:ascii="Arial" w:hAnsi="Arial" w:cs="Arial"/>
              </w:rPr>
            </w:pPr>
            <w:r>
              <w:rPr>
                <w:rFonts w:ascii="Arial" w:hAnsi="Arial" w:cs="Arial"/>
              </w:rPr>
              <w:fldChar w:fldCharType="begin">
                <w:ffData>
                  <w:name w:val=""/>
                  <w:enabled/>
                  <w:calcOnExit w:val="0"/>
                  <w:textInput>
                    <w:maxLength w:val="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00C2" w:rsidRPr="00F7129E">
        <w:tc>
          <w:tcPr>
            <w:tcW w:w="1852" w:type="dxa"/>
          </w:tcPr>
          <w:p w:rsidR="00C000C2" w:rsidRPr="00F7129E" w:rsidRDefault="00C000C2" w:rsidP="00283F8A">
            <w:pPr>
              <w:rPr>
                <w:rFonts w:ascii="Arial" w:hAnsi="Arial" w:cs="Arial"/>
                <w:b/>
              </w:rPr>
            </w:pPr>
            <w:r>
              <w:rPr>
                <w:rFonts w:ascii="Arial" w:hAnsi="Arial" w:cs="Arial"/>
                <w:b/>
              </w:rPr>
              <w:lastRenderedPageBreak/>
              <w:t>TOTAL</w:t>
            </w:r>
          </w:p>
        </w:tc>
        <w:tc>
          <w:tcPr>
            <w:tcW w:w="1667" w:type="dxa"/>
          </w:tcPr>
          <w:p w:rsidR="00C000C2" w:rsidRPr="00F7129E" w:rsidRDefault="00C000C2" w:rsidP="00283F8A">
            <w:pPr>
              <w:rPr>
                <w:rFonts w:ascii="Arial" w:hAnsi="Arial" w:cs="Arial"/>
              </w:rPr>
            </w:pPr>
            <w:r>
              <w:rPr>
                <w:rFonts w:ascii="Arial" w:hAnsi="Arial" w:cs="Arial"/>
              </w:rPr>
              <w:t>14</w:t>
            </w:r>
            <w:r w:rsidR="007B4B7F">
              <w:rPr>
                <w:rFonts w:ascii="Arial" w:hAnsi="Arial" w:cs="Arial"/>
              </w:rPr>
              <w:t>8</w:t>
            </w:r>
          </w:p>
        </w:tc>
      </w:tr>
    </w:tbl>
    <w:p w:rsidR="00C000C2" w:rsidRDefault="00C000C2" w:rsidP="00C000C2"/>
    <w:p w:rsidR="00A12EB3" w:rsidRPr="00C000C2" w:rsidRDefault="00A12EB3" w:rsidP="00C000C2"/>
    <w:p w:rsidR="00791CB8" w:rsidRDefault="00791CB8" w:rsidP="00BB51AD">
      <w:pPr>
        <w:pStyle w:val="Heading1"/>
        <w:rPr>
          <w:rFonts w:ascii="Arial" w:hAnsi="Arial" w:cs="Arial"/>
          <w:sz w:val="28"/>
          <w:szCs w:val="32"/>
        </w:rPr>
      </w:pPr>
    </w:p>
    <w:p w:rsidR="00BB51AD" w:rsidRPr="00791CB8" w:rsidRDefault="00BB51AD" w:rsidP="00BB51AD">
      <w:pPr>
        <w:rPr>
          <w:sz w:val="16"/>
          <w:szCs w:val="16"/>
        </w:rPr>
      </w:pPr>
    </w:p>
    <w:p w:rsidR="00283F8A" w:rsidRPr="00BB51AD" w:rsidRDefault="00283F8A" w:rsidP="00BB51AD">
      <w:pPr>
        <w:pStyle w:val="Heading1"/>
        <w:rPr>
          <w:rFonts w:ascii="Arial" w:hAnsi="Arial" w:cs="Arial"/>
          <w:i/>
          <w:sz w:val="20"/>
          <w:szCs w:val="20"/>
        </w:rPr>
      </w:pPr>
    </w:p>
    <w:tbl>
      <w:tblPr>
        <w:tblpPr w:leftFromText="180" w:rightFromText="180" w:vertAnchor="text" w:horzAnchor="page" w:tblpX="1" w:tblpY="-50"/>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E11AA6" w:rsidRPr="00B954EE" w:rsidTr="00E11AA6">
        <w:trPr>
          <w:cantSplit/>
          <w:trHeight w:val="313"/>
        </w:trPr>
        <w:tc>
          <w:tcPr>
            <w:tcW w:w="9498" w:type="dxa"/>
          </w:tcPr>
          <w:p w:rsidR="00E11AA6" w:rsidRPr="00B954EE" w:rsidRDefault="00E11AA6" w:rsidP="001C5AF9">
            <w:pPr>
              <w:ind w:left="284" w:hanging="284"/>
            </w:pPr>
            <w:r>
              <w:rPr>
                <w:rFonts w:ascii="Arial" w:hAnsi="Arial" w:cs="Arial"/>
                <w:b/>
                <w:sz w:val="22"/>
              </w:rPr>
              <w:t>3</w:t>
            </w:r>
            <w:r w:rsidRPr="003308E2">
              <w:rPr>
                <w:rFonts w:ascii="Arial" w:hAnsi="Arial" w:cs="Arial"/>
                <w:sz w:val="22"/>
                <w:szCs w:val="22"/>
              </w:rPr>
              <w:t>Actions required and action completed</w:t>
            </w:r>
            <w:r>
              <w:rPr>
                <w:b/>
              </w:rPr>
              <w:t xml:space="preserve"> -           </w:t>
            </w:r>
            <w:r w:rsidRPr="003308E2">
              <w:rPr>
                <w:rFonts w:ascii="Arial" w:hAnsi="Arial" w:cs="Arial"/>
                <w:b/>
                <w:sz w:val="22"/>
                <w:szCs w:val="22"/>
              </w:rPr>
              <w:t>Red to Green</w:t>
            </w:r>
            <w:r w:rsidRPr="003308E2">
              <w:rPr>
                <w:b/>
              </w:rPr>
              <w:t xml:space="preserve">                                </w:t>
            </w:r>
            <w:r w:rsidRPr="003308E2">
              <w:t xml:space="preserve">               </w:t>
            </w:r>
            <w:r>
              <w:t xml:space="preserve">                       </w:t>
            </w:r>
          </w:p>
        </w:tc>
      </w:tr>
      <w:tr w:rsidR="00E11AA6" w:rsidRPr="003308E2" w:rsidTr="001C5AF9">
        <w:trPr>
          <w:cantSplit/>
          <w:trHeight w:val="941"/>
        </w:trPr>
        <w:tc>
          <w:tcPr>
            <w:tcW w:w="9498" w:type="dxa"/>
          </w:tcPr>
          <w:p w:rsidR="00E11AA6" w:rsidRPr="00F61CE5" w:rsidRDefault="00E11AA6" w:rsidP="00E11AA6">
            <w:pPr>
              <w:rPr>
                <w:rFonts w:ascii="Arial" w:hAnsi="Arial" w:cs="Arial"/>
                <w:b/>
              </w:rPr>
            </w:pPr>
            <w:r>
              <w:rPr>
                <w:rFonts w:ascii="Arial" w:hAnsi="Arial" w:cs="Arial"/>
                <w:b/>
                <w:bCs/>
              </w:rPr>
              <w:t>4</w:t>
            </w:r>
            <w:r w:rsidRPr="003308E2">
              <w:rPr>
                <w:rFonts w:ascii="Arial" w:hAnsi="Arial" w:cs="Arial"/>
                <w:b/>
                <w:bCs/>
              </w:rPr>
              <w:t>.</w:t>
            </w:r>
            <w:r w:rsidRPr="003308E2">
              <w:rPr>
                <w:rFonts w:ascii="Arial" w:hAnsi="Arial" w:cs="Arial"/>
              </w:rPr>
              <w:t xml:space="preserve">   </w:t>
            </w:r>
            <w:r>
              <w:rPr>
                <w:rFonts w:ascii="Arial" w:hAnsi="Arial" w:cs="Arial"/>
              </w:rPr>
              <w:t xml:space="preserve">Declaration -                                                 </w:t>
            </w:r>
            <w:r w:rsidR="001C5AF9">
              <w:rPr>
                <w:rFonts w:ascii="Arial" w:hAnsi="Arial" w:cs="Arial"/>
              </w:rPr>
              <w:t>Date</w:t>
            </w:r>
          </w:p>
          <w:p w:rsidR="00E11AA6" w:rsidRPr="003308E2" w:rsidRDefault="00E11AA6" w:rsidP="00E11AA6"/>
        </w:tc>
      </w:tr>
      <w:tr w:rsidR="00E11AA6" w:rsidRPr="003308E2" w:rsidTr="00E11AA6">
        <w:trPr>
          <w:cantSplit/>
          <w:trHeight w:val="282"/>
        </w:trPr>
        <w:tc>
          <w:tcPr>
            <w:tcW w:w="9498" w:type="dxa"/>
          </w:tcPr>
          <w:p w:rsidR="00E11AA6" w:rsidRDefault="00E11AA6" w:rsidP="00E11AA6">
            <w:pPr>
              <w:rPr>
                <w:rFonts w:ascii="Arial" w:hAnsi="Arial" w:cs="Arial"/>
                <w:b/>
                <w:bCs/>
              </w:rPr>
            </w:pPr>
          </w:p>
        </w:tc>
      </w:tr>
    </w:tbl>
    <w:p w:rsidR="00283F8A" w:rsidRPr="00791CB8" w:rsidRDefault="00283F8A" w:rsidP="00283F8A">
      <w:pPr>
        <w:rPr>
          <w:rFonts w:ascii="Arial" w:hAnsi="Arial" w:cs="Arial"/>
          <w:sz w:val="16"/>
          <w:szCs w:val="16"/>
        </w:rPr>
      </w:pPr>
    </w:p>
    <w:p w:rsidR="00FD6236" w:rsidRPr="00FD6236" w:rsidRDefault="00FD6236" w:rsidP="00283F8A">
      <w:pPr>
        <w:rPr>
          <w:rFonts w:ascii="Arial" w:hAnsi="Arial" w:cs="Arial"/>
          <w:b/>
          <w:sz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8"/>
        <w:gridCol w:w="1076"/>
        <w:gridCol w:w="992"/>
      </w:tblGrid>
      <w:tr w:rsidR="00283F8A" w:rsidRPr="00F7129E">
        <w:trPr>
          <w:trHeight w:val="390"/>
        </w:trPr>
        <w:tc>
          <w:tcPr>
            <w:tcW w:w="10456" w:type="dxa"/>
            <w:gridSpan w:val="3"/>
            <w:vAlign w:val="center"/>
          </w:tcPr>
          <w:p w:rsidR="00283F8A" w:rsidRPr="00F7129E" w:rsidRDefault="00283F8A" w:rsidP="00F560E5">
            <w:pPr>
              <w:rPr>
                <w:rFonts w:ascii="Arial" w:hAnsi="Arial" w:cs="Arial"/>
                <w:b/>
              </w:rPr>
            </w:pPr>
            <w:r w:rsidRPr="00F560E5">
              <w:rPr>
                <w:rFonts w:ascii="Arial" w:hAnsi="Arial" w:cs="Arial"/>
                <w:b/>
                <w:sz w:val="22"/>
              </w:rPr>
              <w:t xml:space="preserve">Clinical Governance in Primary Dental Care Clinical </w:t>
            </w:r>
            <w:r w:rsidR="00F560E5" w:rsidRPr="00F560E5">
              <w:rPr>
                <w:rFonts w:ascii="Arial" w:hAnsi="Arial" w:cs="Arial"/>
                <w:b/>
                <w:bCs/>
                <w:sz w:val="22"/>
              </w:rPr>
              <w:t xml:space="preserve">Audit </w:t>
            </w:r>
            <w:r w:rsidR="00F560E5" w:rsidRPr="00F560E5">
              <w:rPr>
                <w:rFonts w:ascii="Arial" w:hAnsi="Arial" w:cs="Arial"/>
                <w:b/>
                <w:sz w:val="22"/>
              </w:rPr>
              <w:t>f</w:t>
            </w:r>
            <w:r w:rsidRPr="00F560E5">
              <w:rPr>
                <w:rFonts w:ascii="Arial" w:hAnsi="Arial" w:cs="Arial"/>
                <w:b/>
                <w:sz w:val="22"/>
              </w:rPr>
              <w:t>eedback:</w:t>
            </w:r>
          </w:p>
        </w:tc>
      </w:tr>
      <w:tr w:rsidR="00283F8A" w:rsidRPr="00F7129E">
        <w:trPr>
          <w:trHeight w:val="390"/>
        </w:trPr>
        <w:tc>
          <w:tcPr>
            <w:tcW w:w="8388" w:type="dxa"/>
            <w:vAlign w:val="center"/>
          </w:tcPr>
          <w:p w:rsidR="00283F8A" w:rsidRPr="00F7129E" w:rsidRDefault="00283F8A" w:rsidP="00F560E5">
            <w:pPr>
              <w:rPr>
                <w:rFonts w:ascii="Arial" w:hAnsi="Arial" w:cs="Arial"/>
                <w:b/>
                <w:u w:val="single"/>
              </w:rPr>
            </w:pPr>
            <w:r w:rsidRPr="00F7129E">
              <w:rPr>
                <w:rFonts w:ascii="Arial" w:hAnsi="Arial" w:cs="Arial"/>
                <w:b/>
                <w:sz w:val="20"/>
                <w:szCs w:val="20"/>
              </w:rPr>
              <w:t>Were the following AIMS &amp; OBJECTIVES ACHIEVED</w:t>
            </w:r>
          </w:p>
        </w:tc>
        <w:tc>
          <w:tcPr>
            <w:tcW w:w="1076" w:type="dxa"/>
            <w:vAlign w:val="center"/>
          </w:tcPr>
          <w:p w:rsidR="00283F8A" w:rsidRPr="00F560E5" w:rsidRDefault="00283F8A" w:rsidP="00F560E5">
            <w:pPr>
              <w:rPr>
                <w:rFonts w:ascii="Arial" w:hAnsi="Arial" w:cs="Arial"/>
                <w:b/>
                <w:sz w:val="22"/>
              </w:rPr>
            </w:pPr>
            <w:r w:rsidRPr="00F560E5">
              <w:rPr>
                <w:rFonts w:ascii="Arial" w:hAnsi="Arial" w:cs="Arial"/>
                <w:b/>
                <w:sz w:val="22"/>
              </w:rPr>
              <w:t xml:space="preserve">Yes </w:t>
            </w:r>
          </w:p>
        </w:tc>
        <w:tc>
          <w:tcPr>
            <w:tcW w:w="992" w:type="dxa"/>
            <w:vAlign w:val="center"/>
          </w:tcPr>
          <w:p w:rsidR="00283F8A" w:rsidRPr="00F560E5" w:rsidRDefault="00283F8A" w:rsidP="00F560E5">
            <w:pPr>
              <w:rPr>
                <w:rFonts w:ascii="Arial" w:hAnsi="Arial" w:cs="Arial"/>
                <w:b/>
                <w:sz w:val="22"/>
              </w:rPr>
            </w:pPr>
            <w:r w:rsidRPr="00F560E5">
              <w:rPr>
                <w:rFonts w:ascii="Arial" w:hAnsi="Arial" w:cs="Arial"/>
                <w:b/>
                <w:sz w:val="22"/>
              </w:rPr>
              <w:t>No</w:t>
            </w:r>
          </w:p>
        </w:tc>
      </w:tr>
      <w:tr w:rsidR="00283F8A" w:rsidRPr="00F7129E">
        <w:tc>
          <w:tcPr>
            <w:tcW w:w="8388" w:type="dxa"/>
            <w:vAlign w:val="center"/>
          </w:tcPr>
          <w:p w:rsidR="00283F8A" w:rsidRPr="00F560E5" w:rsidRDefault="00F7129E" w:rsidP="00F560E5">
            <w:pPr>
              <w:numPr>
                <w:ilvl w:val="0"/>
                <w:numId w:val="44"/>
              </w:numPr>
              <w:ind w:left="426"/>
              <w:rPr>
                <w:rFonts w:ascii="Arial" w:hAnsi="Arial" w:cs="Arial"/>
                <w:b/>
                <w:caps/>
                <w:sz w:val="22"/>
              </w:rPr>
            </w:pPr>
            <w:r w:rsidRPr="00F560E5">
              <w:rPr>
                <w:rFonts w:ascii="Arial" w:hAnsi="Arial" w:cs="Arial"/>
                <w:b/>
                <w:sz w:val="22"/>
              </w:rPr>
              <w:t>To enable dental performers to understand their clinical governance obligations</w:t>
            </w:r>
          </w:p>
        </w:tc>
        <w:tc>
          <w:tcPr>
            <w:tcW w:w="1076" w:type="dxa"/>
          </w:tcPr>
          <w:p w:rsidR="00283F8A" w:rsidRPr="00F7129E" w:rsidRDefault="002F3CC7" w:rsidP="00283F8A">
            <w:pPr>
              <w:rPr>
                <w:rFonts w:ascii="Arial" w:hAnsi="Arial" w:cs="Arial"/>
                <w:sz w:val="20"/>
                <w:szCs w:val="20"/>
              </w:rPr>
            </w:pPr>
            <w:r>
              <w:rPr>
                <w:rFonts w:ascii="Arial" w:hAnsi="Arial" w:cs="Arial"/>
                <w:b/>
                <w:i/>
                <w:sz w:val="22"/>
              </w:rPr>
              <w:fldChar w:fldCharType="begin">
                <w:ffData>
                  <w:name w:val="Check1"/>
                  <w:enabled/>
                  <w:calcOnExit w:val="0"/>
                  <w:checkBox>
                    <w:sizeAuto/>
                    <w:default w:val="0"/>
                    <w:checked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992" w:type="dxa"/>
          </w:tcPr>
          <w:p w:rsidR="00283F8A" w:rsidRPr="00F7129E" w:rsidRDefault="002F3CC7" w:rsidP="00283F8A">
            <w:pPr>
              <w:rPr>
                <w:rFonts w:ascii="Arial" w:hAnsi="Arial" w:cs="Arial"/>
                <w:sz w:val="20"/>
                <w:szCs w:val="20"/>
              </w:rPr>
            </w:pPr>
            <w:r>
              <w:rPr>
                <w:rFonts w:ascii="Arial" w:hAnsi="Arial" w:cs="Arial"/>
                <w:b/>
                <w:i/>
                <w:sz w:val="22"/>
              </w:rPr>
              <w:fldChar w:fldCharType="begin">
                <w:ffData>
                  <w:name w:val="Check1"/>
                  <w:enabled/>
                  <w:calcOnExit w:val="0"/>
                  <w:checkBox>
                    <w:sizeAuto/>
                    <w:default w:val="0"/>
                    <w:checked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83F8A" w:rsidRPr="00F7129E">
        <w:tc>
          <w:tcPr>
            <w:tcW w:w="8388" w:type="dxa"/>
            <w:vAlign w:val="center"/>
          </w:tcPr>
          <w:p w:rsidR="00283F8A" w:rsidRPr="00F560E5" w:rsidRDefault="00C000C2" w:rsidP="00F560E5">
            <w:pPr>
              <w:numPr>
                <w:ilvl w:val="0"/>
                <w:numId w:val="44"/>
              </w:numPr>
              <w:ind w:left="426"/>
              <w:rPr>
                <w:rFonts w:ascii="Arial" w:hAnsi="Arial" w:cs="Arial"/>
                <w:b/>
                <w:caps/>
                <w:sz w:val="22"/>
              </w:rPr>
            </w:pPr>
            <w:r>
              <w:rPr>
                <w:rFonts w:ascii="Arial" w:hAnsi="Arial" w:cs="Arial"/>
                <w:b/>
                <w:sz w:val="22"/>
              </w:rPr>
              <w:t>To help</w:t>
            </w:r>
            <w:r w:rsidR="00F7129E" w:rsidRPr="00F560E5">
              <w:rPr>
                <w:rFonts w:ascii="Arial" w:hAnsi="Arial" w:cs="Arial"/>
                <w:b/>
                <w:sz w:val="22"/>
              </w:rPr>
              <w:t xml:space="preserve"> dental performers to evaluate their current  compliance with their clinical governance  obligations </w:t>
            </w:r>
          </w:p>
        </w:tc>
        <w:tc>
          <w:tcPr>
            <w:tcW w:w="1076" w:type="dxa"/>
          </w:tcPr>
          <w:p w:rsidR="00283F8A" w:rsidRPr="00F7129E" w:rsidRDefault="002F3CC7" w:rsidP="00283F8A">
            <w:pPr>
              <w:rPr>
                <w:rFonts w:ascii="Arial" w:hAnsi="Arial" w:cs="Arial"/>
                <w:sz w:val="20"/>
                <w:szCs w:val="20"/>
              </w:rPr>
            </w:pPr>
            <w:r>
              <w:rPr>
                <w:rFonts w:ascii="Arial" w:hAnsi="Arial" w:cs="Arial"/>
                <w:b/>
                <w:i/>
                <w:sz w:val="22"/>
              </w:rPr>
              <w:fldChar w:fldCharType="begin">
                <w:ffData>
                  <w:name w:val="Check1"/>
                  <w:enabled/>
                  <w:calcOnExit w:val="0"/>
                  <w:checkBox>
                    <w:sizeAuto/>
                    <w:default w:val="0"/>
                    <w:checked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992" w:type="dxa"/>
          </w:tcPr>
          <w:p w:rsidR="00283F8A" w:rsidRPr="00F7129E" w:rsidRDefault="002F3CC7" w:rsidP="00283F8A">
            <w:pPr>
              <w:rPr>
                <w:rFonts w:ascii="Arial" w:hAnsi="Arial" w:cs="Arial"/>
                <w:sz w:val="20"/>
                <w:szCs w:val="20"/>
              </w:rPr>
            </w:pPr>
            <w:r>
              <w:rPr>
                <w:rFonts w:ascii="Arial" w:hAnsi="Arial" w:cs="Arial"/>
                <w:b/>
                <w:i/>
                <w:sz w:val="22"/>
              </w:rPr>
              <w:fldChar w:fldCharType="begin">
                <w:ffData>
                  <w:name w:val="Check1"/>
                  <w:enabled/>
                  <w:calcOnExit w:val="0"/>
                  <w:checkBox>
                    <w:sizeAuto/>
                    <w:default w:val="0"/>
                    <w:checked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83F8A" w:rsidRPr="00F7129E">
        <w:trPr>
          <w:trHeight w:val="402"/>
        </w:trPr>
        <w:tc>
          <w:tcPr>
            <w:tcW w:w="8388" w:type="dxa"/>
            <w:vAlign w:val="center"/>
          </w:tcPr>
          <w:p w:rsidR="00283F8A" w:rsidRPr="00F560E5" w:rsidRDefault="00F7129E" w:rsidP="00F560E5">
            <w:pPr>
              <w:numPr>
                <w:ilvl w:val="0"/>
                <w:numId w:val="44"/>
              </w:numPr>
              <w:ind w:left="426"/>
              <w:rPr>
                <w:rFonts w:ascii="Arial" w:hAnsi="Arial" w:cs="Arial"/>
                <w:b/>
                <w:caps/>
                <w:sz w:val="22"/>
              </w:rPr>
            </w:pPr>
            <w:r w:rsidRPr="00F560E5">
              <w:rPr>
                <w:rFonts w:ascii="Arial" w:hAnsi="Arial" w:cs="Arial"/>
                <w:b/>
                <w:sz w:val="22"/>
              </w:rPr>
              <w:t>To decide on an action plan and make any necessary changes</w:t>
            </w:r>
          </w:p>
        </w:tc>
        <w:tc>
          <w:tcPr>
            <w:tcW w:w="1076" w:type="dxa"/>
          </w:tcPr>
          <w:p w:rsidR="00283F8A" w:rsidRPr="00F7129E" w:rsidRDefault="002F3CC7" w:rsidP="00283F8A">
            <w:pPr>
              <w:rPr>
                <w:rFonts w:ascii="Arial" w:hAnsi="Arial" w:cs="Arial"/>
                <w:sz w:val="20"/>
                <w:szCs w:val="20"/>
              </w:rPr>
            </w:pPr>
            <w:r>
              <w:rPr>
                <w:rFonts w:ascii="Arial" w:hAnsi="Arial" w:cs="Arial"/>
                <w:b/>
                <w:i/>
                <w:sz w:val="22"/>
              </w:rPr>
              <w:fldChar w:fldCharType="begin">
                <w:ffData>
                  <w:name w:val="Check1"/>
                  <w:enabled/>
                  <w:calcOnExit w:val="0"/>
                  <w:checkBox>
                    <w:sizeAuto/>
                    <w:default w:val="0"/>
                    <w:checked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992" w:type="dxa"/>
          </w:tcPr>
          <w:p w:rsidR="00283F8A" w:rsidRPr="00F7129E" w:rsidRDefault="002F3CC7" w:rsidP="00283F8A">
            <w:pPr>
              <w:rPr>
                <w:rFonts w:ascii="Arial" w:hAnsi="Arial" w:cs="Arial"/>
                <w:sz w:val="20"/>
                <w:szCs w:val="20"/>
              </w:rPr>
            </w:pPr>
            <w:r>
              <w:rPr>
                <w:rFonts w:ascii="Arial" w:hAnsi="Arial" w:cs="Arial"/>
                <w:b/>
                <w:i/>
                <w:sz w:val="22"/>
              </w:rPr>
              <w:fldChar w:fldCharType="begin">
                <w:ffData>
                  <w:name w:val="Check1"/>
                  <w:enabled/>
                  <w:calcOnExit w:val="0"/>
                  <w:checkBox>
                    <w:sizeAuto/>
                    <w:default w:val="0"/>
                    <w:checked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r w:rsidR="00283F8A" w:rsidRPr="00F7129E">
        <w:trPr>
          <w:trHeight w:val="423"/>
        </w:trPr>
        <w:tc>
          <w:tcPr>
            <w:tcW w:w="8388" w:type="dxa"/>
            <w:vAlign w:val="center"/>
          </w:tcPr>
          <w:p w:rsidR="00283F8A" w:rsidRPr="00F560E5" w:rsidRDefault="00F7129E" w:rsidP="00F560E5">
            <w:pPr>
              <w:numPr>
                <w:ilvl w:val="0"/>
                <w:numId w:val="44"/>
              </w:numPr>
              <w:ind w:left="426"/>
              <w:rPr>
                <w:rFonts w:ascii="Arial" w:hAnsi="Arial" w:cs="Arial"/>
                <w:b/>
                <w:caps/>
                <w:sz w:val="22"/>
              </w:rPr>
            </w:pPr>
            <w:r w:rsidRPr="00F560E5">
              <w:rPr>
                <w:rFonts w:ascii="Arial" w:hAnsi="Arial" w:cs="Arial"/>
                <w:b/>
                <w:sz w:val="22"/>
              </w:rPr>
              <w:t>To review the changes made</w:t>
            </w:r>
          </w:p>
        </w:tc>
        <w:tc>
          <w:tcPr>
            <w:tcW w:w="1076" w:type="dxa"/>
          </w:tcPr>
          <w:p w:rsidR="00283F8A" w:rsidRPr="00F7129E" w:rsidRDefault="002F3CC7" w:rsidP="00283F8A">
            <w:pPr>
              <w:rPr>
                <w:rFonts w:ascii="Arial" w:hAnsi="Arial" w:cs="Arial"/>
                <w:sz w:val="20"/>
                <w:szCs w:val="20"/>
              </w:rPr>
            </w:pPr>
            <w:r>
              <w:rPr>
                <w:rFonts w:ascii="Arial" w:hAnsi="Arial" w:cs="Arial"/>
                <w:b/>
                <w:i/>
                <w:sz w:val="22"/>
              </w:rPr>
              <w:fldChar w:fldCharType="begin">
                <w:ffData>
                  <w:name w:val="Check1"/>
                  <w:enabled/>
                  <w:calcOnExit w:val="0"/>
                  <w:checkBox>
                    <w:sizeAuto/>
                    <w:default w:val="0"/>
                    <w:checked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c>
          <w:tcPr>
            <w:tcW w:w="992" w:type="dxa"/>
          </w:tcPr>
          <w:p w:rsidR="00283F8A" w:rsidRPr="00F7129E" w:rsidRDefault="002F3CC7" w:rsidP="00283F8A">
            <w:pPr>
              <w:rPr>
                <w:rFonts w:ascii="Arial" w:hAnsi="Arial" w:cs="Arial"/>
                <w:sz w:val="20"/>
                <w:szCs w:val="20"/>
              </w:rPr>
            </w:pPr>
            <w:r>
              <w:rPr>
                <w:rFonts w:ascii="Arial" w:hAnsi="Arial" w:cs="Arial"/>
                <w:b/>
                <w:i/>
                <w:sz w:val="22"/>
              </w:rPr>
              <w:fldChar w:fldCharType="begin">
                <w:ffData>
                  <w:name w:val="Check1"/>
                  <w:enabled/>
                  <w:calcOnExit w:val="0"/>
                  <w:checkBox>
                    <w:sizeAuto/>
                    <w:default w:val="0"/>
                    <w:checked w:val="0"/>
                  </w:checkBox>
                </w:ffData>
              </w:fldChar>
            </w:r>
            <w:r>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Pr>
                <w:rFonts w:ascii="Arial" w:hAnsi="Arial" w:cs="Arial"/>
                <w:b/>
                <w:i/>
                <w:sz w:val="22"/>
              </w:rPr>
              <w:fldChar w:fldCharType="end"/>
            </w:r>
          </w:p>
        </w:tc>
      </w:tr>
    </w:tbl>
    <w:p w:rsidR="00283F8A" w:rsidRPr="00BB51AD" w:rsidRDefault="00283F8A" w:rsidP="00BB51AD">
      <w:pPr>
        <w:rPr>
          <w:rFonts w:ascii="Arial" w:hAnsi="Arial" w:cs="Arial"/>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5"/>
      </w:tblGrid>
      <w:tr w:rsidR="00283F8A" w:rsidRPr="00F7129E" w:rsidTr="00791CB8">
        <w:trPr>
          <w:trHeight w:val="5211"/>
        </w:trPr>
        <w:tc>
          <w:tcPr>
            <w:tcW w:w="10471" w:type="dxa"/>
          </w:tcPr>
          <w:p w:rsidR="00EA4011" w:rsidRPr="00F7129E" w:rsidRDefault="00EA4011" w:rsidP="00F560E5">
            <w:pPr>
              <w:pBdr>
                <w:top w:val="single" w:sz="4" w:space="1" w:color="auto"/>
                <w:left w:val="single" w:sz="4" w:space="4" w:color="auto"/>
                <w:bottom w:val="single" w:sz="4" w:space="31" w:color="auto"/>
                <w:right w:val="single" w:sz="4" w:space="4" w:color="auto"/>
              </w:pBdr>
              <w:jc w:val="center"/>
              <w:rPr>
                <w:rFonts w:ascii="Arial" w:hAnsi="Arial" w:cs="Arial"/>
                <w:b/>
                <w:sz w:val="22"/>
                <w:szCs w:val="22"/>
              </w:rPr>
            </w:pPr>
            <w:r w:rsidRPr="00F7129E">
              <w:rPr>
                <w:rFonts w:ascii="Arial" w:hAnsi="Arial" w:cs="Arial"/>
                <w:b/>
                <w:sz w:val="22"/>
                <w:szCs w:val="22"/>
              </w:rPr>
              <w:t>Action Plan and Changes made after Clinical Governance Clinical Audit:</w:t>
            </w:r>
          </w:p>
          <w:p w:rsidR="00EA4011" w:rsidRPr="00D42928" w:rsidRDefault="00EA4011" w:rsidP="00EA4011">
            <w:pPr>
              <w:pBdr>
                <w:top w:val="single" w:sz="4" w:space="1" w:color="auto"/>
                <w:left w:val="single" w:sz="4" w:space="4" w:color="auto"/>
                <w:bottom w:val="single" w:sz="4" w:space="31" w:color="auto"/>
                <w:right w:val="single" w:sz="4" w:space="4" w:color="auto"/>
              </w:pBdr>
              <w:rPr>
                <w:rFonts w:ascii="Arial" w:hAnsi="Arial" w:cs="Arial"/>
                <w:b/>
                <w:sz w:val="20"/>
                <w:szCs w:val="22"/>
              </w:rPr>
            </w:pPr>
            <w:r w:rsidRPr="00D42928">
              <w:rPr>
                <w:rFonts w:ascii="Arial" w:hAnsi="Arial" w:cs="Arial"/>
                <w:b/>
                <w:sz w:val="20"/>
                <w:szCs w:val="22"/>
              </w:rPr>
              <w:t>RED TO AMBER</w:t>
            </w:r>
          </w:p>
          <w:p w:rsidR="00EA4011" w:rsidRPr="00F560E5" w:rsidRDefault="00EA4011" w:rsidP="00EA4011">
            <w:pPr>
              <w:pBdr>
                <w:top w:val="single" w:sz="4" w:space="1" w:color="auto"/>
                <w:left w:val="single" w:sz="4" w:space="4" w:color="auto"/>
                <w:bottom w:val="single" w:sz="4" w:space="31" w:color="auto"/>
                <w:right w:val="single" w:sz="4" w:space="4" w:color="auto"/>
              </w:pBdr>
              <w:rPr>
                <w:rFonts w:ascii="Arial" w:hAnsi="Arial" w:cs="Arial"/>
                <w:b/>
                <w:bCs/>
                <w:i/>
                <w:iCs/>
                <w:sz w:val="20"/>
                <w:szCs w:val="22"/>
              </w:rPr>
            </w:pPr>
            <w:r w:rsidRPr="00F560E5">
              <w:rPr>
                <w:rFonts w:ascii="Arial" w:hAnsi="Arial" w:cs="Arial"/>
                <w:b/>
                <w:sz w:val="20"/>
                <w:szCs w:val="22"/>
              </w:rPr>
              <w:t xml:space="preserve">  </w:t>
            </w:r>
            <w:r w:rsidRPr="00F560E5">
              <w:rPr>
                <w:rFonts w:ascii="Arial" w:hAnsi="Arial" w:cs="Arial"/>
                <w:b/>
                <w:bCs/>
                <w:i/>
                <w:iCs/>
                <w:sz w:val="20"/>
                <w:szCs w:val="22"/>
              </w:rPr>
              <w:t>Actions required</w:t>
            </w:r>
          </w:p>
          <w:p w:rsidR="00EA4011" w:rsidRPr="00F44307" w:rsidRDefault="002F3CC7" w:rsidP="00EA4011">
            <w:pPr>
              <w:pBdr>
                <w:top w:val="single" w:sz="4" w:space="1" w:color="auto"/>
                <w:left w:val="single" w:sz="4" w:space="4" w:color="auto"/>
                <w:bottom w:val="single" w:sz="4" w:space="31" w:color="auto"/>
                <w:right w:val="single" w:sz="4" w:space="4" w:color="auto"/>
              </w:pBdr>
              <w:rPr>
                <w:rFonts w:ascii="Arial" w:hAnsi="Arial" w:cs="Arial"/>
                <w:bCs/>
                <w:iCs/>
                <w:sz w:val="20"/>
                <w:szCs w:val="22"/>
              </w:rPr>
            </w:pPr>
            <w:r w:rsidRPr="00F44307">
              <w:rPr>
                <w:rFonts w:ascii="Arial" w:hAnsi="Arial" w:cs="Arial"/>
                <w:bCs/>
                <w:iCs/>
                <w:sz w:val="20"/>
                <w:szCs w:val="22"/>
              </w:rPr>
              <w:fldChar w:fldCharType="begin">
                <w:ffData>
                  <w:name w:val="Text4"/>
                  <w:enabled/>
                  <w:calcOnExit w:val="0"/>
                  <w:textInput/>
                </w:ffData>
              </w:fldChar>
            </w:r>
            <w:bookmarkStart w:id="2" w:name="Text4"/>
            <w:r w:rsidRPr="00F44307">
              <w:rPr>
                <w:rFonts w:ascii="Arial" w:hAnsi="Arial" w:cs="Arial"/>
                <w:bCs/>
                <w:iCs/>
                <w:sz w:val="20"/>
                <w:szCs w:val="22"/>
              </w:rPr>
              <w:instrText xml:space="preserve"> FORMTEXT </w:instrText>
            </w:r>
            <w:r w:rsidRPr="00F44307">
              <w:rPr>
                <w:rFonts w:ascii="Arial" w:hAnsi="Arial" w:cs="Arial"/>
                <w:bCs/>
                <w:iCs/>
                <w:sz w:val="20"/>
                <w:szCs w:val="22"/>
              </w:rPr>
            </w:r>
            <w:r w:rsidRPr="00F44307">
              <w:rPr>
                <w:rFonts w:ascii="Arial" w:hAnsi="Arial" w:cs="Arial"/>
                <w:bCs/>
                <w:iCs/>
                <w:sz w:val="20"/>
                <w:szCs w:val="22"/>
              </w:rPr>
              <w:fldChar w:fldCharType="separate"/>
            </w:r>
            <w:r w:rsidRPr="00F44307">
              <w:rPr>
                <w:rFonts w:ascii="Arial" w:hAnsi="Arial" w:cs="Arial"/>
                <w:bCs/>
                <w:iCs/>
                <w:noProof/>
                <w:sz w:val="20"/>
                <w:szCs w:val="22"/>
              </w:rPr>
              <w:t> </w:t>
            </w:r>
            <w:r w:rsidRPr="00F44307">
              <w:rPr>
                <w:rFonts w:ascii="Arial" w:hAnsi="Arial" w:cs="Arial"/>
                <w:bCs/>
                <w:iCs/>
                <w:noProof/>
                <w:sz w:val="20"/>
                <w:szCs w:val="22"/>
              </w:rPr>
              <w:t> </w:t>
            </w:r>
            <w:r w:rsidRPr="00F44307">
              <w:rPr>
                <w:rFonts w:ascii="Arial" w:hAnsi="Arial" w:cs="Arial"/>
                <w:bCs/>
                <w:iCs/>
                <w:noProof/>
                <w:sz w:val="20"/>
                <w:szCs w:val="22"/>
              </w:rPr>
              <w:t> </w:t>
            </w:r>
            <w:r w:rsidRPr="00F44307">
              <w:rPr>
                <w:rFonts w:ascii="Arial" w:hAnsi="Arial" w:cs="Arial"/>
                <w:bCs/>
                <w:iCs/>
                <w:noProof/>
                <w:sz w:val="20"/>
                <w:szCs w:val="22"/>
              </w:rPr>
              <w:t> </w:t>
            </w:r>
            <w:r w:rsidRPr="00F44307">
              <w:rPr>
                <w:rFonts w:ascii="Arial" w:hAnsi="Arial" w:cs="Arial"/>
                <w:bCs/>
                <w:iCs/>
                <w:noProof/>
                <w:sz w:val="20"/>
                <w:szCs w:val="22"/>
              </w:rPr>
              <w:t> </w:t>
            </w:r>
            <w:r w:rsidRPr="00F44307">
              <w:rPr>
                <w:rFonts w:ascii="Arial" w:hAnsi="Arial" w:cs="Arial"/>
                <w:bCs/>
                <w:iCs/>
                <w:sz w:val="20"/>
                <w:szCs w:val="22"/>
              </w:rPr>
              <w:fldChar w:fldCharType="end"/>
            </w:r>
            <w:bookmarkEnd w:id="2"/>
          </w:p>
          <w:p w:rsidR="004A4BF2" w:rsidRPr="00F44307" w:rsidRDefault="004A4BF2" w:rsidP="00EA4011">
            <w:pPr>
              <w:pBdr>
                <w:top w:val="single" w:sz="4" w:space="1" w:color="auto"/>
                <w:left w:val="single" w:sz="4" w:space="4" w:color="auto"/>
                <w:bottom w:val="single" w:sz="4" w:space="31" w:color="auto"/>
                <w:right w:val="single" w:sz="4" w:space="4" w:color="auto"/>
              </w:pBdr>
              <w:rPr>
                <w:rFonts w:ascii="Arial" w:hAnsi="Arial" w:cs="Arial"/>
                <w:bCs/>
                <w:iCs/>
                <w:sz w:val="20"/>
                <w:szCs w:val="22"/>
              </w:rPr>
            </w:pPr>
          </w:p>
          <w:p w:rsidR="00EA4011" w:rsidRPr="00F560E5" w:rsidRDefault="00EA4011" w:rsidP="00EA4011">
            <w:pPr>
              <w:pBdr>
                <w:top w:val="single" w:sz="4" w:space="1" w:color="auto"/>
                <w:left w:val="single" w:sz="4" w:space="4" w:color="auto"/>
                <w:bottom w:val="single" w:sz="4" w:space="31" w:color="auto"/>
                <w:right w:val="single" w:sz="4" w:space="4" w:color="auto"/>
              </w:pBdr>
              <w:rPr>
                <w:rFonts w:ascii="Arial" w:hAnsi="Arial" w:cs="Arial"/>
                <w:b/>
                <w:sz w:val="20"/>
                <w:szCs w:val="22"/>
              </w:rPr>
            </w:pPr>
          </w:p>
          <w:p w:rsidR="00EA4011" w:rsidRPr="00F560E5" w:rsidRDefault="00EA4011" w:rsidP="00EA4011">
            <w:pPr>
              <w:pBdr>
                <w:top w:val="single" w:sz="4" w:space="1" w:color="auto"/>
                <w:left w:val="single" w:sz="4" w:space="4" w:color="auto"/>
                <w:bottom w:val="single" w:sz="4" w:space="31" w:color="auto"/>
                <w:right w:val="single" w:sz="4" w:space="4" w:color="auto"/>
              </w:pBdr>
              <w:rPr>
                <w:rFonts w:ascii="Arial" w:hAnsi="Arial" w:cs="Arial"/>
                <w:b/>
                <w:bCs/>
                <w:i/>
                <w:iCs/>
                <w:sz w:val="20"/>
                <w:szCs w:val="22"/>
              </w:rPr>
            </w:pPr>
            <w:r w:rsidRPr="00F560E5">
              <w:rPr>
                <w:rFonts w:ascii="Arial" w:hAnsi="Arial" w:cs="Arial"/>
                <w:b/>
                <w:i/>
                <w:iCs/>
                <w:sz w:val="20"/>
                <w:szCs w:val="22"/>
              </w:rPr>
              <w:t xml:space="preserve"> </w:t>
            </w:r>
            <w:r w:rsidR="004A4BF2">
              <w:rPr>
                <w:rFonts w:ascii="Arial" w:hAnsi="Arial" w:cs="Arial"/>
                <w:b/>
                <w:i/>
                <w:iCs/>
                <w:sz w:val="20"/>
                <w:szCs w:val="22"/>
              </w:rPr>
              <w:t xml:space="preserve"> </w:t>
            </w:r>
            <w:r w:rsidRPr="00F560E5">
              <w:rPr>
                <w:rFonts w:ascii="Arial" w:hAnsi="Arial" w:cs="Arial"/>
                <w:b/>
                <w:bCs/>
                <w:i/>
                <w:iCs/>
                <w:sz w:val="20"/>
                <w:szCs w:val="22"/>
              </w:rPr>
              <w:t xml:space="preserve">Actions completed </w:t>
            </w:r>
          </w:p>
          <w:p w:rsidR="00791CB8" w:rsidRPr="00F44307" w:rsidRDefault="002F3CC7" w:rsidP="00EA4011">
            <w:pPr>
              <w:pBdr>
                <w:top w:val="single" w:sz="4" w:space="1" w:color="auto"/>
                <w:left w:val="single" w:sz="4" w:space="4" w:color="auto"/>
                <w:bottom w:val="single" w:sz="4" w:space="31" w:color="auto"/>
                <w:right w:val="single" w:sz="4" w:space="4" w:color="auto"/>
              </w:pBdr>
              <w:rPr>
                <w:rFonts w:ascii="Arial" w:hAnsi="Arial" w:cs="Arial"/>
                <w:bCs/>
                <w:sz w:val="20"/>
                <w:szCs w:val="22"/>
              </w:rPr>
            </w:pPr>
            <w:r w:rsidRPr="00F44307">
              <w:rPr>
                <w:rFonts w:ascii="Arial" w:hAnsi="Arial" w:cs="Arial"/>
                <w:bCs/>
                <w:iCs/>
                <w:sz w:val="20"/>
                <w:szCs w:val="22"/>
              </w:rPr>
              <w:fldChar w:fldCharType="begin">
                <w:ffData>
                  <w:name w:val="Text4"/>
                  <w:enabled/>
                  <w:calcOnExit w:val="0"/>
                  <w:textInput/>
                </w:ffData>
              </w:fldChar>
            </w:r>
            <w:r w:rsidRPr="00F44307">
              <w:rPr>
                <w:rFonts w:ascii="Arial" w:hAnsi="Arial" w:cs="Arial"/>
                <w:bCs/>
                <w:iCs/>
                <w:sz w:val="20"/>
                <w:szCs w:val="22"/>
              </w:rPr>
              <w:instrText xml:space="preserve"> FORMTEXT </w:instrText>
            </w:r>
            <w:r w:rsidRPr="00F44307">
              <w:rPr>
                <w:rFonts w:ascii="Arial" w:hAnsi="Arial" w:cs="Arial"/>
                <w:bCs/>
                <w:iCs/>
                <w:sz w:val="20"/>
                <w:szCs w:val="22"/>
              </w:rPr>
            </w:r>
            <w:r w:rsidRPr="00F44307">
              <w:rPr>
                <w:rFonts w:ascii="Arial" w:hAnsi="Arial" w:cs="Arial"/>
                <w:bCs/>
                <w:iCs/>
                <w:sz w:val="20"/>
                <w:szCs w:val="22"/>
              </w:rPr>
              <w:fldChar w:fldCharType="separate"/>
            </w:r>
            <w:r w:rsidRPr="00F44307">
              <w:rPr>
                <w:rFonts w:ascii="Arial" w:hAnsi="Arial" w:cs="Arial"/>
                <w:bCs/>
                <w:iCs/>
                <w:noProof/>
                <w:sz w:val="20"/>
                <w:szCs w:val="22"/>
              </w:rPr>
              <w:t> </w:t>
            </w:r>
            <w:r w:rsidRPr="00F44307">
              <w:rPr>
                <w:rFonts w:ascii="Arial" w:hAnsi="Arial" w:cs="Arial"/>
                <w:bCs/>
                <w:iCs/>
                <w:noProof/>
                <w:sz w:val="20"/>
                <w:szCs w:val="22"/>
              </w:rPr>
              <w:t> </w:t>
            </w:r>
            <w:r w:rsidRPr="00F44307">
              <w:rPr>
                <w:rFonts w:ascii="Arial" w:hAnsi="Arial" w:cs="Arial"/>
                <w:bCs/>
                <w:iCs/>
                <w:noProof/>
                <w:sz w:val="20"/>
                <w:szCs w:val="22"/>
              </w:rPr>
              <w:t> </w:t>
            </w:r>
            <w:r w:rsidRPr="00F44307">
              <w:rPr>
                <w:rFonts w:ascii="Arial" w:hAnsi="Arial" w:cs="Arial"/>
                <w:bCs/>
                <w:iCs/>
                <w:noProof/>
                <w:sz w:val="20"/>
                <w:szCs w:val="22"/>
              </w:rPr>
              <w:t> </w:t>
            </w:r>
            <w:r w:rsidRPr="00F44307">
              <w:rPr>
                <w:rFonts w:ascii="Arial" w:hAnsi="Arial" w:cs="Arial"/>
                <w:bCs/>
                <w:iCs/>
                <w:noProof/>
                <w:sz w:val="20"/>
                <w:szCs w:val="22"/>
              </w:rPr>
              <w:t> </w:t>
            </w:r>
            <w:r w:rsidRPr="00F44307">
              <w:rPr>
                <w:rFonts w:ascii="Arial" w:hAnsi="Arial" w:cs="Arial"/>
                <w:bCs/>
                <w:iCs/>
                <w:sz w:val="20"/>
                <w:szCs w:val="22"/>
              </w:rPr>
              <w:fldChar w:fldCharType="end"/>
            </w:r>
          </w:p>
          <w:p w:rsidR="00EA4011" w:rsidRPr="00F560E5" w:rsidRDefault="00EA4011" w:rsidP="00EA4011">
            <w:pPr>
              <w:pBdr>
                <w:top w:val="single" w:sz="4" w:space="1" w:color="auto"/>
                <w:left w:val="single" w:sz="4" w:space="4" w:color="auto"/>
                <w:bottom w:val="single" w:sz="4" w:space="31" w:color="auto"/>
                <w:right w:val="single" w:sz="4" w:space="4" w:color="auto"/>
              </w:pBdr>
              <w:rPr>
                <w:rFonts w:ascii="Arial" w:hAnsi="Arial" w:cs="Arial"/>
                <w:b/>
                <w:sz w:val="20"/>
                <w:szCs w:val="22"/>
              </w:rPr>
            </w:pPr>
          </w:p>
          <w:p w:rsidR="00EA4011" w:rsidRPr="00F560E5" w:rsidRDefault="00EA4011" w:rsidP="00EA4011">
            <w:pPr>
              <w:pBdr>
                <w:top w:val="single" w:sz="4" w:space="1" w:color="auto"/>
                <w:left w:val="single" w:sz="4" w:space="4" w:color="auto"/>
                <w:bottom w:val="single" w:sz="4" w:space="31" w:color="auto"/>
                <w:right w:val="single" w:sz="4" w:space="4" w:color="auto"/>
              </w:pBdr>
              <w:rPr>
                <w:rFonts w:ascii="Arial" w:hAnsi="Arial" w:cs="Arial"/>
                <w:b/>
                <w:sz w:val="20"/>
                <w:szCs w:val="22"/>
              </w:rPr>
            </w:pPr>
            <w:r w:rsidRPr="00F560E5">
              <w:rPr>
                <w:rFonts w:ascii="Arial" w:hAnsi="Arial" w:cs="Arial"/>
                <w:b/>
                <w:sz w:val="20"/>
                <w:szCs w:val="22"/>
              </w:rPr>
              <w:t>AMBER TO GREEN</w:t>
            </w:r>
          </w:p>
          <w:p w:rsidR="00EA4011" w:rsidRPr="00F560E5" w:rsidRDefault="00EA4011" w:rsidP="00EA4011">
            <w:pPr>
              <w:pBdr>
                <w:top w:val="single" w:sz="4" w:space="1" w:color="auto"/>
                <w:left w:val="single" w:sz="4" w:space="4" w:color="auto"/>
                <w:bottom w:val="single" w:sz="4" w:space="31" w:color="auto"/>
                <w:right w:val="single" w:sz="4" w:space="4" w:color="auto"/>
              </w:pBdr>
              <w:rPr>
                <w:rFonts w:ascii="Arial" w:hAnsi="Arial" w:cs="Arial"/>
                <w:b/>
                <w:bCs/>
                <w:i/>
                <w:iCs/>
                <w:sz w:val="20"/>
                <w:szCs w:val="22"/>
              </w:rPr>
            </w:pPr>
            <w:r w:rsidRPr="00F560E5">
              <w:rPr>
                <w:rFonts w:ascii="Arial" w:hAnsi="Arial" w:cs="Arial"/>
                <w:b/>
                <w:sz w:val="20"/>
                <w:szCs w:val="22"/>
              </w:rPr>
              <w:t xml:space="preserve"> </w:t>
            </w:r>
            <w:r w:rsidRPr="00F560E5">
              <w:rPr>
                <w:rFonts w:ascii="Arial" w:hAnsi="Arial" w:cs="Arial"/>
                <w:b/>
                <w:bCs/>
                <w:i/>
                <w:iCs/>
                <w:sz w:val="20"/>
                <w:szCs w:val="22"/>
              </w:rPr>
              <w:t>Actions required</w:t>
            </w:r>
          </w:p>
          <w:p w:rsidR="00EA4011" w:rsidRPr="00F44307" w:rsidRDefault="002F3CC7" w:rsidP="00EA4011">
            <w:pPr>
              <w:pBdr>
                <w:top w:val="single" w:sz="4" w:space="1" w:color="auto"/>
                <w:left w:val="single" w:sz="4" w:space="4" w:color="auto"/>
                <w:bottom w:val="single" w:sz="4" w:space="31" w:color="auto"/>
                <w:right w:val="single" w:sz="4" w:space="4" w:color="auto"/>
              </w:pBdr>
              <w:rPr>
                <w:rFonts w:ascii="Arial" w:hAnsi="Arial" w:cs="Arial"/>
                <w:sz w:val="20"/>
                <w:szCs w:val="22"/>
              </w:rPr>
            </w:pPr>
            <w:r w:rsidRPr="00F44307">
              <w:rPr>
                <w:rFonts w:ascii="Arial" w:hAnsi="Arial" w:cs="Arial"/>
                <w:bCs/>
                <w:iCs/>
                <w:sz w:val="20"/>
                <w:szCs w:val="22"/>
              </w:rPr>
              <w:fldChar w:fldCharType="begin">
                <w:ffData>
                  <w:name w:val="Text4"/>
                  <w:enabled/>
                  <w:calcOnExit w:val="0"/>
                  <w:textInput/>
                </w:ffData>
              </w:fldChar>
            </w:r>
            <w:r w:rsidRPr="00F44307">
              <w:rPr>
                <w:rFonts w:ascii="Arial" w:hAnsi="Arial" w:cs="Arial"/>
                <w:bCs/>
                <w:iCs/>
                <w:sz w:val="20"/>
                <w:szCs w:val="22"/>
              </w:rPr>
              <w:instrText xml:space="preserve"> FORMTEXT </w:instrText>
            </w:r>
            <w:r w:rsidRPr="00F44307">
              <w:rPr>
                <w:rFonts w:ascii="Arial" w:hAnsi="Arial" w:cs="Arial"/>
                <w:bCs/>
                <w:iCs/>
                <w:sz w:val="20"/>
                <w:szCs w:val="22"/>
              </w:rPr>
            </w:r>
            <w:r w:rsidRPr="00F44307">
              <w:rPr>
                <w:rFonts w:ascii="Arial" w:hAnsi="Arial" w:cs="Arial"/>
                <w:bCs/>
                <w:iCs/>
                <w:sz w:val="20"/>
                <w:szCs w:val="22"/>
              </w:rPr>
              <w:fldChar w:fldCharType="separate"/>
            </w:r>
            <w:r w:rsidRPr="00F44307">
              <w:rPr>
                <w:rFonts w:ascii="Arial" w:hAnsi="Arial" w:cs="Arial"/>
                <w:bCs/>
                <w:iCs/>
                <w:noProof/>
                <w:sz w:val="20"/>
                <w:szCs w:val="22"/>
              </w:rPr>
              <w:t> </w:t>
            </w:r>
            <w:r w:rsidRPr="00F44307">
              <w:rPr>
                <w:rFonts w:ascii="Arial" w:hAnsi="Arial" w:cs="Arial"/>
                <w:bCs/>
                <w:iCs/>
                <w:noProof/>
                <w:sz w:val="20"/>
                <w:szCs w:val="22"/>
              </w:rPr>
              <w:t> </w:t>
            </w:r>
            <w:r w:rsidRPr="00F44307">
              <w:rPr>
                <w:rFonts w:ascii="Arial" w:hAnsi="Arial" w:cs="Arial"/>
                <w:bCs/>
                <w:iCs/>
                <w:noProof/>
                <w:sz w:val="20"/>
                <w:szCs w:val="22"/>
              </w:rPr>
              <w:t> </w:t>
            </w:r>
            <w:r w:rsidRPr="00F44307">
              <w:rPr>
                <w:rFonts w:ascii="Arial" w:hAnsi="Arial" w:cs="Arial"/>
                <w:bCs/>
                <w:iCs/>
                <w:noProof/>
                <w:sz w:val="20"/>
                <w:szCs w:val="22"/>
              </w:rPr>
              <w:t> </w:t>
            </w:r>
            <w:r w:rsidRPr="00F44307">
              <w:rPr>
                <w:rFonts w:ascii="Arial" w:hAnsi="Arial" w:cs="Arial"/>
                <w:bCs/>
                <w:iCs/>
                <w:noProof/>
                <w:sz w:val="20"/>
                <w:szCs w:val="22"/>
              </w:rPr>
              <w:t> </w:t>
            </w:r>
            <w:r w:rsidRPr="00F44307">
              <w:rPr>
                <w:rFonts w:ascii="Arial" w:hAnsi="Arial" w:cs="Arial"/>
                <w:bCs/>
                <w:iCs/>
                <w:sz w:val="20"/>
                <w:szCs w:val="22"/>
              </w:rPr>
              <w:fldChar w:fldCharType="end"/>
            </w:r>
          </w:p>
          <w:p w:rsidR="00791CB8" w:rsidRPr="00F560E5" w:rsidRDefault="00791CB8" w:rsidP="00EA4011">
            <w:pPr>
              <w:pBdr>
                <w:top w:val="single" w:sz="4" w:space="1" w:color="auto"/>
                <w:left w:val="single" w:sz="4" w:space="4" w:color="auto"/>
                <w:bottom w:val="single" w:sz="4" w:space="31" w:color="auto"/>
                <w:right w:val="single" w:sz="4" w:space="4" w:color="auto"/>
              </w:pBdr>
              <w:rPr>
                <w:rFonts w:ascii="Arial" w:hAnsi="Arial" w:cs="Arial"/>
                <w:b/>
                <w:sz w:val="20"/>
                <w:szCs w:val="22"/>
              </w:rPr>
            </w:pPr>
          </w:p>
          <w:p w:rsidR="00EA4011" w:rsidRPr="00F560E5" w:rsidRDefault="00EA4011" w:rsidP="00EA4011">
            <w:pPr>
              <w:pBdr>
                <w:top w:val="single" w:sz="4" w:space="1" w:color="auto"/>
                <w:left w:val="single" w:sz="4" w:space="4" w:color="auto"/>
                <w:bottom w:val="single" w:sz="4" w:space="31" w:color="auto"/>
                <w:right w:val="single" w:sz="4" w:space="4" w:color="auto"/>
              </w:pBdr>
              <w:rPr>
                <w:rFonts w:ascii="Arial" w:hAnsi="Arial" w:cs="Arial"/>
                <w:b/>
                <w:sz w:val="20"/>
                <w:szCs w:val="22"/>
              </w:rPr>
            </w:pPr>
          </w:p>
          <w:p w:rsidR="00EA4011" w:rsidRPr="00F560E5" w:rsidRDefault="00EA4011" w:rsidP="00EA4011">
            <w:pPr>
              <w:pBdr>
                <w:top w:val="single" w:sz="4" w:space="1" w:color="auto"/>
                <w:left w:val="single" w:sz="4" w:space="4" w:color="auto"/>
                <w:bottom w:val="single" w:sz="4" w:space="31" w:color="auto"/>
                <w:right w:val="single" w:sz="4" w:space="4" w:color="auto"/>
              </w:pBdr>
              <w:rPr>
                <w:rFonts w:ascii="Arial" w:hAnsi="Arial" w:cs="Arial"/>
                <w:b/>
                <w:bCs/>
                <w:i/>
                <w:iCs/>
                <w:sz w:val="20"/>
                <w:szCs w:val="22"/>
              </w:rPr>
            </w:pPr>
            <w:r w:rsidRPr="00F560E5">
              <w:rPr>
                <w:rFonts w:ascii="Arial" w:hAnsi="Arial" w:cs="Arial"/>
                <w:b/>
                <w:sz w:val="20"/>
                <w:szCs w:val="22"/>
              </w:rPr>
              <w:t xml:space="preserve"> </w:t>
            </w:r>
            <w:r w:rsidR="004A4BF2">
              <w:rPr>
                <w:rFonts w:ascii="Arial" w:hAnsi="Arial" w:cs="Arial"/>
                <w:b/>
                <w:sz w:val="20"/>
                <w:szCs w:val="22"/>
              </w:rPr>
              <w:t xml:space="preserve"> </w:t>
            </w:r>
            <w:r w:rsidRPr="00F560E5">
              <w:rPr>
                <w:rFonts w:ascii="Arial" w:hAnsi="Arial" w:cs="Arial"/>
                <w:b/>
                <w:bCs/>
                <w:i/>
                <w:iCs/>
                <w:sz w:val="20"/>
                <w:szCs w:val="22"/>
              </w:rPr>
              <w:t>Actions completed</w:t>
            </w:r>
          </w:p>
          <w:p w:rsidR="00791CB8" w:rsidRPr="00F44307" w:rsidRDefault="002F3CC7" w:rsidP="00EA4011">
            <w:pPr>
              <w:pBdr>
                <w:top w:val="single" w:sz="4" w:space="1" w:color="auto"/>
                <w:left w:val="single" w:sz="4" w:space="4" w:color="auto"/>
                <w:bottom w:val="single" w:sz="4" w:space="31" w:color="auto"/>
                <w:right w:val="single" w:sz="4" w:space="4" w:color="auto"/>
              </w:pBdr>
              <w:rPr>
                <w:rFonts w:ascii="Arial" w:hAnsi="Arial" w:cs="Arial"/>
                <w:sz w:val="20"/>
                <w:szCs w:val="22"/>
              </w:rPr>
            </w:pPr>
            <w:r w:rsidRPr="00F44307">
              <w:rPr>
                <w:rFonts w:ascii="Arial" w:hAnsi="Arial" w:cs="Arial"/>
                <w:bCs/>
                <w:iCs/>
                <w:sz w:val="20"/>
                <w:szCs w:val="22"/>
              </w:rPr>
              <w:fldChar w:fldCharType="begin">
                <w:ffData>
                  <w:name w:val="Text4"/>
                  <w:enabled/>
                  <w:calcOnExit w:val="0"/>
                  <w:textInput/>
                </w:ffData>
              </w:fldChar>
            </w:r>
            <w:r w:rsidRPr="00F44307">
              <w:rPr>
                <w:rFonts w:ascii="Arial" w:hAnsi="Arial" w:cs="Arial"/>
                <w:bCs/>
                <w:iCs/>
                <w:sz w:val="20"/>
                <w:szCs w:val="22"/>
              </w:rPr>
              <w:instrText xml:space="preserve"> FORMTEXT </w:instrText>
            </w:r>
            <w:r w:rsidRPr="00F44307">
              <w:rPr>
                <w:rFonts w:ascii="Arial" w:hAnsi="Arial" w:cs="Arial"/>
                <w:bCs/>
                <w:iCs/>
                <w:sz w:val="20"/>
                <w:szCs w:val="22"/>
              </w:rPr>
            </w:r>
            <w:r w:rsidRPr="00F44307">
              <w:rPr>
                <w:rFonts w:ascii="Arial" w:hAnsi="Arial" w:cs="Arial"/>
                <w:bCs/>
                <w:iCs/>
                <w:sz w:val="20"/>
                <w:szCs w:val="22"/>
              </w:rPr>
              <w:fldChar w:fldCharType="separate"/>
            </w:r>
            <w:r w:rsidRPr="00F44307">
              <w:rPr>
                <w:rFonts w:ascii="Arial" w:hAnsi="Arial" w:cs="Arial"/>
                <w:bCs/>
                <w:iCs/>
                <w:noProof/>
                <w:sz w:val="20"/>
                <w:szCs w:val="22"/>
              </w:rPr>
              <w:t> </w:t>
            </w:r>
            <w:r w:rsidRPr="00F44307">
              <w:rPr>
                <w:rFonts w:ascii="Arial" w:hAnsi="Arial" w:cs="Arial"/>
                <w:bCs/>
                <w:iCs/>
                <w:noProof/>
                <w:sz w:val="20"/>
                <w:szCs w:val="22"/>
              </w:rPr>
              <w:t> </w:t>
            </w:r>
            <w:r w:rsidRPr="00F44307">
              <w:rPr>
                <w:rFonts w:ascii="Arial" w:hAnsi="Arial" w:cs="Arial"/>
                <w:bCs/>
                <w:iCs/>
                <w:noProof/>
                <w:sz w:val="20"/>
                <w:szCs w:val="22"/>
              </w:rPr>
              <w:t> </w:t>
            </w:r>
            <w:r w:rsidRPr="00F44307">
              <w:rPr>
                <w:rFonts w:ascii="Arial" w:hAnsi="Arial" w:cs="Arial"/>
                <w:bCs/>
                <w:iCs/>
                <w:noProof/>
                <w:sz w:val="20"/>
                <w:szCs w:val="22"/>
              </w:rPr>
              <w:t> </w:t>
            </w:r>
            <w:r w:rsidRPr="00F44307">
              <w:rPr>
                <w:rFonts w:ascii="Arial" w:hAnsi="Arial" w:cs="Arial"/>
                <w:bCs/>
                <w:iCs/>
                <w:noProof/>
                <w:sz w:val="20"/>
                <w:szCs w:val="22"/>
              </w:rPr>
              <w:t> </w:t>
            </w:r>
            <w:r w:rsidRPr="00F44307">
              <w:rPr>
                <w:rFonts w:ascii="Arial" w:hAnsi="Arial" w:cs="Arial"/>
                <w:bCs/>
                <w:iCs/>
                <w:sz w:val="20"/>
                <w:szCs w:val="22"/>
              </w:rPr>
              <w:fldChar w:fldCharType="end"/>
            </w:r>
          </w:p>
          <w:p w:rsidR="00EA4011" w:rsidRDefault="00EA4011" w:rsidP="00EA4011">
            <w:pPr>
              <w:pBdr>
                <w:top w:val="single" w:sz="4" w:space="1" w:color="auto"/>
                <w:left w:val="single" w:sz="4" w:space="4" w:color="auto"/>
                <w:bottom w:val="single" w:sz="4" w:space="31" w:color="auto"/>
                <w:right w:val="single" w:sz="4" w:space="4" w:color="auto"/>
              </w:pBdr>
              <w:rPr>
                <w:rFonts w:ascii="Arial" w:hAnsi="Arial" w:cs="Arial"/>
                <w:b/>
                <w:sz w:val="20"/>
                <w:szCs w:val="22"/>
              </w:rPr>
            </w:pPr>
            <w:r w:rsidRPr="00F560E5">
              <w:rPr>
                <w:rFonts w:ascii="Arial" w:hAnsi="Arial" w:cs="Arial"/>
                <w:b/>
                <w:sz w:val="20"/>
                <w:szCs w:val="22"/>
              </w:rPr>
              <w:t xml:space="preserve">  </w:t>
            </w:r>
          </w:p>
          <w:p w:rsidR="00350A4F" w:rsidRPr="00F560E5" w:rsidRDefault="00350A4F" w:rsidP="00EA4011">
            <w:pPr>
              <w:pBdr>
                <w:top w:val="single" w:sz="4" w:space="1" w:color="auto"/>
                <w:left w:val="single" w:sz="4" w:space="4" w:color="auto"/>
                <w:bottom w:val="single" w:sz="4" w:space="31" w:color="auto"/>
                <w:right w:val="single" w:sz="4" w:space="4" w:color="auto"/>
              </w:pBdr>
              <w:rPr>
                <w:rFonts w:ascii="Arial" w:hAnsi="Arial" w:cs="Arial"/>
                <w:b/>
                <w:sz w:val="20"/>
                <w:szCs w:val="22"/>
              </w:rPr>
            </w:pPr>
          </w:p>
          <w:p w:rsidR="00EA4011" w:rsidRPr="00F560E5" w:rsidRDefault="00EA4011" w:rsidP="00EA4011">
            <w:pPr>
              <w:pBdr>
                <w:top w:val="single" w:sz="4" w:space="1" w:color="auto"/>
                <w:left w:val="single" w:sz="4" w:space="4" w:color="auto"/>
                <w:bottom w:val="single" w:sz="4" w:space="31" w:color="auto"/>
                <w:right w:val="single" w:sz="4" w:space="4" w:color="auto"/>
              </w:pBdr>
              <w:rPr>
                <w:rFonts w:ascii="Arial" w:hAnsi="Arial" w:cs="Arial"/>
                <w:b/>
                <w:sz w:val="20"/>
                <w:szCs w:val="22"/>
              </w:rPr>
            </w:pPr>
            <w:r w:rsidRPr="00F560E5">
              <w:rPr>
                <w:rFonts w:ascii="Arial" w:hAnsi="Arial" w:cs="Arial"/>
                <w:b/>
                <w:sz w:val="20"/>
                <w:szCs w:val="22"/>
              </w:rPr>
              <w:t>RED TO GREEN</w:t>
            </w:r>
          </w:p>
          <w:p w:rsidR="00EA4011" w:rsidRPr="00F560E5" w:rsidRDefault="00EA4011" w:rsidP="00EA4011">
            <w:pPr>
              <w:pBdr>
                <w:top w:val="single" w:sz="4" w:space="1" w:color="auto"/>
                <w:left w:val="single" w:sz="4" w:space="4" w:color="auto"/>
                <w:bottom w:val="single" w:sz="4" w:space="31" w:color="auto"/>
                <w:right w:val="single" w:sz="4" w:space="4" w:color="auto"/>
              </w:pBdr>
              <w:rPr>
                <w:rFonts w:ascii="Arial" w:hAnsi="Arial" w:cs="Arial"/>
                <w:b/>
                <w:bCs/>
                <w:i/>
                <w:iCs/>
                <w:sz w:val="20"/>
                <w:szCs w:val="22"/>
              </w:rPr>
            </w:pPr>
            <w:r w:rsidRPr="00F560E5">
              <w:rPr>
                <w:rFonts w:ascii="Arial" w:hAnsi="Arial" w:cs="Arial"/>
                <w:b/>
                <w:sz w:val="20"/>
                <w:szCs w:val="22"/>
              </w:rPr>
              <w:t xml:space="preserve"> </w:t>
            </w:r>
            <w:r w:rsidRPr="00F560E5">
              <w:rPr>
                <w:rFonts w:ascii="Arial" w:hAnsi="Arial" w:cs="Arial"/>
                <w:b/>
                <w:bCs/>
                <w:i/>
                <w:iCs/>
                <w:sz w:val="20"/>
                <w:szCs w:val="22"/>
              </w:rPr>
              <w:t xml:space="preserve">Actions required  </w:t>
            </w:r>
          </w:p>
          <w:p w:rsidR="00EA4011" w:rsidRPr="00F44307" w:rsidRDefault="002F3CC7" w:rsidP="00EA4011">
            <w:pPr>
              <w:pBdr>
                <w:top w:val="single" w:sz="4" w:space="1" w:color="auto"/>
                <w:left w:val="single" w:sz="4" w:space="4" w:color="auto"/>
                <w:bottom w:val="single" w:sz="4" w:space="31" w:color="auto"/>
                <w:right w:val="single" w:sz="4" w:space="4" w:color="auto"/>
              </w:pBdr>
              <w:rPr>
                <w:rFonts w:ascii="Arial" w:hAnsi="Arial" w:cs="Arial"/>
                <w:bCs/>
                <w:iCs/>
                <w:sz w:val="20"/>
                <w:szCs w:val="22"/>
              </w:rPr>
            </w:pPr>
            <w:r w:rsidRPr="00F44307">
              <w:rPr>
                <w:rFonts w:ascii="Arial" w:hAnsi="Arial" w:cs="Arial"/>
                <w:bCs/>
                <w:iCs/>
                <w:sz w:val="20"/>
                <w:szCs w:val="22"/>
              </w:rPr>
              <w:fldChar w:fldCharType="begin">
                <w:ffData>
                  <w:name w:val=""/>
                  <w:enabled/>
                  <w:calcOnExit w:val="0"/>
                  <w:textInput/>
                </w:ffData>
              </w:fldChar>
            </w:r>
            <w:r w:rsidRPr="00F44307">
              <w:rPr>
                <w:rFonts w:ascii="Arial" w:hAnsi="Arial" w:cs="Arial"/>
                <w:bCs/>
                <w:iCs/>
                <w:sz w:val="20"/>
                <w:szCs w:val="22"/>
              </w:rPr>
              <w:instrText xml:space="preserve"> FORMTEXT </w:instrText>
            </w:r>
            <w:r w:rsidRPr="00F44307">
              <w:rPr>
                <w:rFonts w:ascii="Arial" w:hAnsi="Arial" w:cs="Arial"/>
                <w:bCs/>
                <w:iCs/>
                <w:sz w:val="20"/>
                <w:szCs w:val="22"/>
              </w:rPr>
            </w:r>
            <w:r w:rsidRPr="00F44307">
              <w:rPr>
                <w:rFonts w:ascii="Arial" w:hAnsi="Arial" w:cs="Arial"/>
                <w:bCs/>
                <w:iCs/>
                <w:sz w:val="20"/>
                <w:szCs w:val="22"/>
              </w:rPr>
              <w:fldChar w:fldCharType="separate"/>
            </w:r>
            <w:r w:rsidRPr="00F44307">
              <w:rPr>
                <w:rFonts w:ascii="Arial" w:hAnsi="Arial" w:cs="Arial"/>
                <w:bCs/>
                <w:iCs/>
                <w:noProof/>
                <w:sz w:val="20"/>
                <w:szCs w:val="22"/>
              </w:rPr>
              <w:t> </w:t>
            </w:r>
            <w:r w:rsidRPr="00F44307">
              <w:rPr>
                <w:rFonts w:ascii="Arial" w:hAnsi="Arial" w:cs="Arial"/>
                <w:bCs/>
                <w:iCs/>
                <w:noProof/>
                <w:sz w:val="20"/>
                <w:szCs w:val="22"/>
              </w:rPr>
              <w:t> </w:t>
            </w:r>
            <w:r w:rsidRPr="00F44307">
              <w:rPr>
                <w:rFonts w:ascii="Arial" w:hAnsi="Arial" w:cs="Arial"/>
                <w:bCs/>
                <w:iCs/>
                <w:noProof/>
                <w:sz w:val="20"/>
                <w:szCs w:val="22"/>
              </w:rPr>
              <w:t> </w:t>
            </w:r>
            <w:r w:rsidRPr="00F44307">
              <w:rPr>
                <w:rFonts w:ascii="Arial" w:hAnsi="Arial" w:cs="Arial"/>
                <w:bCs/>
                <w:iCs/>
                <w:noProof/>
                <w:sz w:val="20"/>
                <w:szCs w:val="22"/>
              </w:rPr>
              <w:t> </w:t>
            </w:r>
            <w:r w:rsidRPr="00F44307">
              <w:rPr>
                <w:rFonts w:ascii="Arial" w:hAnsi="Arial" w:cs="Arial"/>
                <w:bCs/>
                <w:iCs/>
                <w:noProof/>
                <w:sz w:val="20"/>
                <w:szCs w:val="22"/>
              </w:rPr>
              <w:t> </w:t>
            </w:r>
            <w:r w:rsidRPr="00F44307">
              <w:rPr>
                <w:rFonts w:ascii="Arial" w:hAnsi="Arial" w:cs="Arial"/>
                <w:bCs/>
                <w:iCs/>
                <w:sz w:val="20"/>
                <w:szCs w:val="22"/>
              </w:rPr>
              <w:fldChar w:fldCharType="end"/>
            </w:r>
          </w:p>
          <w:p w:rsidR="00350A4F" w:rsidRDefault="00350A4F" w:rsidP="00EA4011">
            <w:pPr>
              <w:pBdr>
                <w:top w:val="single" w:sz="4" w:space="1" w:color="auto"/>
                <w:left w:val="single" w:sz="4" w:space="4" w:color="auto"/>
                <w:bottom w:val="single" w:sz="4" w:space="31" w:color="auto"/>
                <w:right w:val="single" w:sz="4" w:space="4" w:color="auto"/>
              </w:pBdr>
              <w:rPr>
                <w:rFonts w:ascii="Arial" w:hAnsi="Arial" w:cs="Arial"/>
                <w:b/>
                <w:sz w:val="20"/>
                <w:szCs w:val="22"/>
              </w:rPr>
            </w:pPr>
          </w:p>
          <w:p w:rsidR="00791CB8" w:rsidRPr="00F560E5" w:rsidRDefault="00791CB8" w:rsidP="00EA4011">
            <w:pPr>
              <w:pBdr>
                <w:top w:val="single" w:sz="4" w:space="1" w:color="auto"/>
                <w:left w:val="single" w:sz="4" w:space="4" w:color="auto"/>
                <w:bottom w:val="single" w:sz="4" w:space="31" w:color="auto"/>
                <w:right w:val="single" w:sz="4" w:space="4" w:color="auto"/>
              </w:pBdr>
              <w:rPr>
                <w:rFonts w:ascii="Arial" w:hAnsi="Arial" w:cs="Arial"/>
                <w:b/>
                <w:sz w:val="20"/>
                <w:szCs w:val="22"/>
              </w:rPr>
            </w:pPr>
          </w:p>
          <w:p w:rsidR="00791CB8" w:rsidRDefault="004A4BF2" w:rsidP="00687620">
            <w:pPr>
              <w:pBdr>
                <w:top w:val="single" w:sz="4" w:space="1" w:color="auto"/>
                <w:left w:val="single" w:sz="4" w:space="4" w:color="auto"/>
                <w:bottom w:val="single" w:sz="4" w:space="31" w:color="auto"/>
                <w:right w:val="single" w:sz="4" w:space="4" w:color="auto"/>
              </w:pBdr>
              <w:rPr>
                <w:rFonts w:ascii="Arial" w:hAnsi="Arial" w:cs="Arial"/>
                <w:b/>
                <w:i/>
                <w:iCs/>
                <w:sz w:val="20"/>
                <w:szCs w:val="22"/>
              </w:rPr>
            </w:pPr>
            <w:r>
              <w:rPr>
                <w:rFonts w:ascii="Arial" w:hAnsi="Arial" w:cs="Arial"/>
                <w:b/>
                <w:sz w:val="20"/>
                <w:szCs w:val="22"/>
              </w:rPr>
              <w:t xml:space="preserve"> </w:t>
            </w:r>
            <w:r w:rsidR="00EA4011" w:rsidRPr="00F560E5">
              <w:rPr>
                <w:rFonts w:ascii="Arial" w:hAnsi="Arial" w:cs="Arial"/>
                <w:b/>
                <w:sz w:val="20"/>
                <w:szCs w:val="22"/>
              </w:rPr>
              <w:t xml:space="preserve"> </w:t>
            </w:r>
            <w:r w:rsidR="00EA4011" w:rsidRPr="00F560E5">
              <w:rPr>
                <w:rFonts w:ascii="Arial" w:hAnsi="Arial" w:cs="Arial"/>
                <w:b/>
                <w:i/>
                <w:iCs/>
                <w:sz w:val="20"/>
                <w:szCs w:val="22"/>
              </w:rPr>
              <w:t>Actions complete</w:t>
            </w:r>
          </w:p>
          <w:p w:rsidR="002F3CC7" w:rsidRPr="00F44307" w:rsidRDefault="00F44307" w:rsidP="00687620">
            <w:pPr>
              <w:pBdr>
                <w:top w:val="single" w:sz="4" w:space="1" w:color="auto"/>
                <w:left w:val="single" w:sz="4" w:space="4" w:color="auto"/>
                <w:bottom w:val="single" w:sz="4" w:space="31" w:color="auto"/>
                <w:right w:val="single" w:sz="4" w:space="4" w:color="auto"/>
              </w:pBdr>
              <w:rPr>
                <w:rFonts w:ascii="Arial" w:hAnsi="Arial" w:cs="Arial"/>
                <w:iCs/>
                <w:sz w:val="20"/>
                <w:szCs w:val="22"/>
              </w:rPr>
            </w:pPr>
            <w:r w:rsidRPr="00F44307">
              <w:rPr>
                <w:rFonts w:ascii="Arial" w:hAnsi="Arial" w:cs="Arial"/>
                <w:bCs/>
                <w:iCs/>
                <w:sz w:val="20"/>
                <w:szCs w:val="22"/>
              </w:rPr>
              <w:fldChar w:fldCharType="begin">
                <w:ffData>
                  <w:name w:val=""/>
                  <w:enabled/>
                  <w:calcOnExit w:val="0"/>
                  <w:textInput/>
                </w:ffData>
              </w:fldChar>
            </w:r>
            <w:r w:rsidRPr="00F44307">
              <w:rPr>
                <w:rFonts w:ascii="Arial" w:hAnsi="Arial" w:cs="Arial"/>
                <w:bCs/>
                <w:iCs/>
                <w:sz w:val="20"/>
                <w:szCs w:val="22"/>
              </w:rPr>
              <w:instrText xml:space="preserve"> FORMTEXT </w:instrText>
            </w:r>
            <w:r w:rsidRPr="00F44307">
              <w:rPr>
                <w:rFonts w:ascii="Arial" w:hAnsi="Arial" w:cs="Arial"/>
                <w:bCs/>
                <w:iCs/>
                <w:sz w:val="20"/>
                <w:szCs w:val="22"/>
              </w:rPr>
            </w:r>
            <w:r w:rsidRPr="00F44307">
              <w:rPr>
                <w:rFonts w:ascii="Arial" w:hAnsi="Arial" w:cs="Arial"/>
                <w:bCs/>
                <w:iCs/>
                <w:sz w:val="20"/>
                <w:szCs w:val="22"/>
              </w:rPr>
              <w:fldChar w:fldCharType="separate"/>
            </w:r>
            <w:r w:rsidRPr="00F44307">
              <w:rPr>
                <w:rFonts w:ascii="Arial" w:hAnsi="Arial" w:cs="Arial"/>
                <w:bCs/>
                <w:iCs/>
                <w:noProof/>
                <w:sz w:val="20"/>
                <w:szCs w:val="22"/>
              </w:rPr>
              <w:t> </w:t>
            </w:r>
            <w:r w:rsidRPr="00F44307">
              <w:rPr>
                <w:rFonts w:ascii="Arial" w:hAnsi="Arial" w:cs="Arial"/>
                <w:bCs/>
                <w:iCs/>
                <w:noProof/>
                <w:sz w:val="20"/>
                <w:szCs w:val="22"/>
              </w:rPr>
              <w:t> </w:t>
            </w:r>
            <w:r w:rsidRPr="00F44307">
              <w:rPr>
                <w:rFonts w:ascii="Arial" w:hAnsi="Arial" w:cs="Arial"/>
                <w:bCs/>
                <w:iCs/>
                <w:noProof/>
                <w:sz w:val="20"/>
                <w:szCs w:val="22"/>
              </w:rPr>
              <w:t> </w:t>
            </w:r>
            <w:r w:rsidRPr="00F44307">
              <w:rPr>
                <w:rFonts w:ascii="Arial" w:hAnsi="Arial" w:cs="Arial"/>
                <w:bCs/>
                <w:iCs/>
                <w:noProof/>
                <w:sz w:val="20"/>
                <w:szCs w:val="22"/>
              </w:rPr>
              <w:t> </w:t>
            </w:r>
            <w:r w:rsidRPr="00F44307">
              <w:rPr>
                <w:rFonts w:ascii="Arial" w:hAnsi="Arial" w:cs="Arial"/>
                <w:bCs/>
                <w:iCs/>
                <w:noProof/>
                <w:sz w:val="20"/>
                <w:szCs w:val="22"/>
              </w:rPr>
              <w:t> </w:t>
            </w:r>
            <w:r w:rsidRPr="00F44307">
              <w:rPr>
                <w:rFonts w:ascii="Arial" w:hAnsi="Arial" w:cs="Arial"/>
                <w:bCs/>
                <w:iCs/>
                <w:sz w:val="20"/>
                <w:szCs w:val="22"/>
              </w:rPr>
              <w:fldChar w:fldCharType="end"/>
            </w:r>
          </w:p>
        </w:tc>
      </w:tr>
    </w:tbl>
    <w:p w:rsidR="00687620" w:rsidRPr="00BB51AD" w:rsidRDefault="00687620" w:rsidP="00283F8A">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5"/>
      </w:tblGrid>
      <w:tr w:rsidR="00283F8A" w:rsidRPr="00F7129E">
        <w:tc>
          <w:tcPr>
            <w:tcW w:w="10740" w:type="dxa"/>
          </w:tcPr>
          <w:p w:rsidR="00CE6303" w:rsidRPr="00F560E5" w:rsidRDefault="00CE6303" w:rsidP="00CE6303">
            <w:pPr>
              <w:rPr>
                <w:rFonts w:ascii="Arial" w:hAnsi="Arial" w:cs="Arial"/>
                <w:b/>
                <w:sz w:val="22"/>
              </w:rPr>
            </w:pPr>
            <w:r w:rsidRPr="00F560E5">
              <w:rPr>
                <w:rFonts w:ascii="Arial" w:hAnsi="Arial" w:cs="Arial"/>
                <w:b/>
                <w:sz w:val="22"/>
              </w:rPr>
              <w:t>How useful did you find this</w:t>
            </w:r>
            <w:r w:rsidRPr="00F560E5">
              <w:rPr>
                <w:rFonts w:ascii="Arial" w:hAnsi="Arial" w:cs="Arial"/>
                <w:sz w:val="22"/>
              </w:rPr>
              <w:t xml:space="preserve"> </w:t>
            </w:r>
            <w:r w:rsidRPr="00F560E5">
              <w:rPr>
                <w:rFonts w:ascii="Arial" w:hAnsi="Arial" w:cs="Arial"/>
                <w:b/>
                <w:sz w:val="22"/>
              </w:rPr>
              <w:t>Dental Clinical Audit?</w:t>
            </w:r>
          </w:p>
          <w:p w:rsidR="00CE6303" w:rsidRPr="00F560E5" w:rsidRDefault="00CE6303" w:rsidP="00CE6303">
            <w:pPr>
              <w:rPr>
                <w:rFonts w:ascii="Arial" w:hAnsi="Arial" w:cs="Arial"/>
                <w:b/>
                <w:sz w:val="22"/>
              </w:rPr>
            </w:pPr>
          </w:p>
          <w:p w:rsidR="00283F8A" w:rsidRPr="007B4B7F" w:rsidRDefault="00CE6303" w:rsidP="00283F8A">
            <w:pPr>
              <w:rPr>
                <w:rFonts w:ascii="Arial" w:hAnsi="Arial" w:cs="Arial"/>
                <w:b/>
                <w:i/>
                <w:sz w:val="22"/>
              </w:rPr>
            </w:pPr>
            <w:r w:rsidRPr="00F560E5">
              <w:rPr>
                <w:rFonts w:ascii="Arial" w:hAnsi="Arial" w:cs="Arial"/>
                <w:b/>
                <w:sz w:val="22"/>
              </w:rPr>
              <w:t xml:space="preserve">Please circle one of the following:   </w:t>
            </w:r>
            <w:r w:rsidR="00F44307">
              <w:rPr>
                <w:rFonts w:ascii="Arial" w:hAnsi="Arial" w:cs="Arial"/>
                <w:b/>
                <w:sz w:val="22"/>
              </w:rPr>
              <w:t xml:space="preserve"> </w:t>
            </w:r>
            <w:r w:rsidRPr="00F560E5">
              <w:rPr>
                <w:rFonts w:ascii="Arial" w:hAnsi="Arial" w:cs="Arial"/>
                <w:b/>
                <w:sz w:val="22"/>
              </w:rPr>
              <w:t xml:space="preserve">   </w:t>
            </w:r>
            <w:r w:rsidR="00F44307">
              <w:rPr>
                <w:rFonts w:ascii="Arial" w:hAnsi="Arial" w:cs="Arial"/>
                <w:b/>
                <w:i/>
                <w:sz w:val="22"/>
              </w:rPr>
              <w:t>No use</w:t>
            </w:r>
            <w:r w:rsidR="00F560E5" w:rsidRPr="00F560E5">
              <w:rPr>
                <w:rFonts w:ascii="Arial" w:hAnsi="Arial" w:cs="Arial"/>
                <w:b/>
                <w:i/>
                <w:sz w:val="22"/>
              </w:rPr>
              <w:t xml:space="preserve">  </w:t>
            </w:r>
            <w:r w:rsidR="002F3CC7">
              <w:rPr>
                <w:rFonts w:ascii="Arial" w:hAnsi="Arial" w:cs="Arial"/>
                <w:b/>
                <w:i/>
                <w:sz w:val="22"/>
              </w:rPr>
              <w:fldChar w:fldCharType="begin">
                <w:ffData>
                  <w:name w:val="Check2"/>
                  <w:enabled/>
                  <w:calcOnExit w:val="0"/>
                  <w:checkBox>
                    <w:sizeAuto/>
                    <w:default w:val="0"/>
                  </w:checkBox>
                </w:ffData>
              </w:fldChar>
            </w:r>
            <w:bookmarkStart w:id="3" w:name="Check2"/>
            <w:r w:rsidR="002F3CC7">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sidR="002F3CC7">
              <w:rPr>
                <w:rFonts w:ascii="Arial" w:hAnsi="Arial" w:cs="Arial"/>
                <w:b/>
                <w:i/>
                <w:sz w:val="22"/>
              </w:rPr>
              <w:fldChar w:fldCharType="end"/>
            </w:r>
            <w:bookmarkEnd w:id="3"/>
            <w:r w:rsidR="00F44307">
              <w:rPr>
                <w:rFonts w:ascii="Arial" w:hAnsi="Arial" w:cs="Arial"/>
                <w:b/>
                <w:i/>
                <w:sz w:val="22"/>
              </w:rPr>
              <w:t xml:space="preserve">           Useful </w:t>
            </w:r>
            <w:r w:rsidR="00350A4F">
              <w:rPr>
                <w:rFonts w:ascii="Arial" w:hAnsi="Arial" w:cs="Arial"/>
                <w:b/>
                <w:i/>
                <w:sz w:val="22"/>
              </w:rPr>
              <w:t xml:space="preserve"> </w:t>
            </w:r>
            <w:r w:rsidR="002F3CC7">
              <w:rPr>
                <w:rFonts w:ascii="Arial" w:hAnsi="Arial" w:cs="Arial"/>
                <w:b/>
                <w:i/>
                <w:sz w:val="22"/>
              </w:rPr>
              <w:fldChar w:fldCharType="begin">
                <w:ffData>
                  <w:name w:val="Check3"/>
                  <w:enabled/>
                  <w:calcOnExit w:val="0"/>
                  <w:checkBox>
                    <w:sizeAuto/>
                    <w:default w:val="0"/>
                  </w:checkBox>
                </w:ffData>
              </w:fldChar>
            </w:r>
            <w:bookmarkStart w:id="4" w:name="Check3"/>
            <w:r w:rsidR="002F3CC7">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sidR="002F3CC7">
              <w:rPr>
                <w:rFonts w:ascii="Arial" w:hAnsi="Arial" w:cs="Arial"/>
                <w:b/>
                <w:i/>
                <w:sz w:val="22"/>
              </w:rPr>
              <w:fldChar w:fldCharType="end"/>
            </w:r>
            <w:bookmarkEnd w:id="4"/>
            <w:r w:rsidR="00F44307">
              <w:rPr>
                <w:rFonts w:ascii="Arial" w:hAnsi="Arial" w:cs="Arial"/>
                <w:b/>
                <w:i/>
                <w:sz w:val="22"/>
              </w:rPr>
              <w:t xml:space="preserve">       </w:t>
            </w:r>
            <w:r w:rsidR="00F560E5">
              <w:rPr>
                <w:rFonts w:ascii="Arial" w:hAnsi="Arial" w:cs="Arial"/>
                <w:b/>
                <w:i/>
                <w:sz w:val="22"/>
              </w:rPr>
              <w:t xml:space="preserve">  </w:t>
            </w:r>
            <w:r w:rsidRPr="00F560E5">
              <w:rPr>
                <w:rFonts w:ascii="Arial" w:hAnsi="Arial" w:cs="Arial"/>
                <w:b/>
                <w:i/>
                <w:sz w:val="22"/>
              </w:rPr>
              <w:t>Very Useful</w:t>
            </w:r>
            <w:r w:rsidR="002F3CC7">
              <w:rPr>
                <w:rFonts w:ascii="Arial" w:hAnsi="Arial" w:cs="Arial"/>
                <w:b/>
                <w:i/>
                <w:sz w:val="22"/>
              </w:rPr>
              <w:t xml:space="preserve"> </w:t>
            </w:r>
            <w:r w:rsidR="00350A4F">
              <w:rPr>
                <w:rFonts w:ascii="Arial" w:hAnsi="Arial" w:cs="Arial"/>
                <w:b/>
                <w:i/>
                <w:sz w:val="22"/>
              </w:rPr>
              <w:t xml:space="preserve"> </w:t>
            </w:r>
            <w:r w:rsidR="002F3CC7">
              <w:rPr>
                <w:rFonts w:ascii="Arial" w:hAnsi="Arial" w:cs="Arial"/>
                <w:b/>
                <w:i/>
                <w:sz w:val="22"/>
              </w:rPr>
              <w:fldChar w:fldCharType="begin">
                <w:ffData>
                  <w:name w:val="Check4"/>
                  <w:enabled/>
                  <w:calcOnExit w:val="0"/>
                  <w:checkBox>
                    <w:sizeAuto/>
                    <w:default w:val="0"/>
                  </w:checkBox>
                </w:ffData>
              </w:fldChar>
            </w:r>
            <w:bookmarkStart w:id="5" w:name="Check4"/>
            <w:r w:rsidR="002F3CC7">
              <w:rPr>
                <w:rFonts w:ascii="Arial" w:hAnsi="Arial" w:cs="Arial"/>
                <w:b/>
                <w:i/>
                <w:sz w:val="22"/>
              </w:rPr>
              <w:instrText xml:space="preserve"> FORMCHECKBOX </w:instrText>
            </w:r>
            <w:r w:rsidR="00601980">
              <w:rPr>
                <w:rFonts w:ascii="Arial" w:hAnsi="Arial" w:cs="Arial"/>
                <w:b/>
                <w:i/>
                <w:sz w:val="22"/>
              </w:rPr>
            </w:r>
            <w:r w:rsidR="00601980">
              <w:rPr>
                <w:rFonts w:ascii="Arial" w:hAnsi="Arial" w:cs="Arial"/>
                <w:b/>
                <w:i/>
                <w:sz w:val="22"/>
              </w:rPr>
              <w:fldChar w:fldCharType="separate"/>
            </w:r>
            <w:r w:rsidR="002F3CC7">
              <w:rPr>
                <w:rFonts w:ascii="Arial" w:hAnsi="Arial" w:cs="Arial"/>
                <w:b/>
                <w:i/>
                <w:sz w:val="22"/>
              </w:rPr>
              <w:fldChar w:fldCharType="end"/>
            </w:r>
            <w:bookmarkEnd w:id="5"/>
          </w:p>
        </w:tc>
      </w:tr>
    </w:tbl>
    <w:p w:rsidR="00283F8A" w:rsidRPr="00791CB8" w:rsidRDefault="00283F8A" w:rsidP="00283F8A">
      <w:pPr>
        <w:rPr>
          <w:rFonts w:ascii="Arial" w:hAnsi="Arial" w:cs="Arial"/>
          <w:b/>
          <w:i/>
          <w:sz w:val="16"/>
          <w:szCs w:val="16"/>
        </w:rPr>
      </w:pPr>
    </w:p>
    <w:p w:rsidR="00A24828" w:rsidRDefault="00A24828" w:rsidP="00A24828">
      <w:pPr>
        <w:rPr>
          <w:rFonts w:ascii="Arial" w:hAnsi="Arial" w:cs="Arial"/>
          <w:sz w:val="20"/>
          <w:szCs w:val="20"/>
        </w:rPr>
      </w:pPr>
    </w:p>
    <w:p w:rsidR="00F3534F" w:rsidRDefault="00F3534F" w:rsidP="00A24828">
      <w:pPr>
        <w:rPr>
          <w:rFonts w:ascii="Arial" w:hAnsi="Arial" w:cs="Arial"/>
          <w:sz w:val="20"/>
          <w:szCs w:val="20"/>
        </w:rPr>
      </w:pPr>
    </w:p>
    <w:sectPr w:rsidR="00F3534F" w:rsidSect="00A12EB3">
      <w:footerReference w:type="even" r:id="rId10"/>
      <w:footerReference w:type="default" r:id="rId11"/>
      <w:pgSz w:w="12240" w:h="15840" w:code="1"/>
      <w:pgMar w:top="198" w:right="567" w:bottom="170" w:left="1418" w:header="57" w:footer="170"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5F4" w:rsidRDefault="000205F4">
      <w:r>
        <w:separator/>
      </w:r>
    </w:p>
  </w:endnote>
  <w:endnote w:type="continuationSeparator" w:id="0">
    <w:p w:rsidR="000205F4" w:rsidRDefault="0002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980" w:rsidRDefault="006019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1980" w:rsidRDefault="006019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980" w:rsidRDefault="006019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4B3D">
      <w:rPr>
        <w:rStyle w:val="PageNumber"/>
        <w:noProof/>
      </w:rPr>
      <w:t>6</w:t>
    </w:r>
    <w:r>
      <w:rPr>
        <w:rStyle w:val="PageNumber"/>
      </w:rPr>
      <w:fldChar w:fldCharType="end"/>
    </w:r>
  </w:p>
  <w:p w:rsidR="00601980" w:rsidRDefault="00601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5F4" w:rsidRDefault="000205F4">
      <w:r>
        <w:separator/>
      </w:r>
    </w:p>
  </w:footnote>
  <w:footnote w:type="continuationSeparator" w:id="0">
    <w:p w:rsidR="000205F4" w:rsidRDefault="000205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9pt;height:9pt" o:bullet="t">
        <v:imagedata r:id="rId1" o:title="clip_image001"/>
      </v:shape>
    </w:pict>
  </w:numPicBullet>
  <w:abstractNum w:abstractNumId="0">
    <w:nsid w:val="02CA2B57"/>
    <w:multiLevelType w:val="hybridMultilevel"/>
    <w:tmpl w:val="DE0ABF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7A62B31"/>
    <w:multiLevelType w:val="hybridMultilevel"/>
    <w:tmpl w:val="0EA2D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493DDC"/>
    <w:multiLevelType w:val="hybridMultilevel"/>
    <w:tmpl w:val="E02EC2E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0B5D39"/>
    <w:multiLevelType w:val="hybridMultilevel"/>
    <w:tmpl w:val="5E2C26E8"/>
    <w:lvl w:ilvl="0" w:tplc="E75AEF9E">
      <w:start w:val="1"/>
      <w:numFmt w:val="bullet"/>
      <w:lvlText w:val=""/>
      <w:lvlPicBulletId w:val="0"/>
      <w:lvlJc w:val="left"/>
      <w:pPr>
        <w:tabs>
          <w:tab w:val="num" w:pos="720"/>
        </w:tabs>
        <w:ind w:left="720" w:hanging="360"/>
      </w:pPr>
      <w:rPr>
        <w:rFonts w:ascii="Symbol" w:hAnsi="Symbol" w:hint="default"/>
      </w:rPr>
    </w:lvl>
    <w:lvl w:ilvl="1" w:tplc="1A5EE5F4" w:tentative="1">
      <w:start w:val="1"/>
      <w:numFmt w:val="bullet"/>
      <w:lvlText w:val=""/>
      <w:lvlPicBulletId w:val="0"/>
      <w:lvlJc w:val="left"/>
      <w:pPr>
        <w:tabs>
          <w:tab w:val="num" w:pos="1440"/>
        </w:tabs>
        <w:ind w:left="1440" w:hanging="360"/>
      </w:pPr>
      <w:rPr>
        <w:rFonts w:ascii="Symbol" w:hAnsi="Symbol" w:hint="default"/>
      </w:rPr>
    </w:lvl>
    <w:lvl w:ilvl="2" w:tplc="5D24C9B6" w:tentative="1">
      <w:start w:val="1"/>
      <w:numFmt w:val="bullet"/>
      <w:lvlText w:val=""/>
      <w:lvlPicBulletId w:val="0"/>
      <w:lvlJc w:val="left"/>
      <w:pPr>
        <w:tabs>
          <w:tab w:val="num" w:pos="2160"/>
        </w:tabs>
        <w:ind w:left="2160" w:hanging="360"/>
      </w:pPr>
      <w:rPr>
        <w:rFonts w:ascii="Symbol" w:hAnsi="Symbol" w:hint="default"/>
      </w:rPr>
    </w:lvl>
    <w:lvl w:ilvl="3" w:tplc="0854DDEA" w:tentative="1">
      <w:start w:val="1"/>
      <w:numFmt w:val="bullet"/>
      <w:lvlText w:val=""/>
      <w:lvlPicBulletId w:val="0"/>
      <w:lvlJc w:val="left"/>
      <w:pPr>
        <w:tabs>
          <w:tab w:val="num" w:pos="2880"/>
        </w:tabs>
        <w:ind w:left="2880" w:hanging="360"/>
      </w:pPr>
      <w:rPr>
        <w:rFonts w:ascii="Symbol" w:hAnsi="Symbol" w:hint="default"/>
      </w:rPr>
    </w:lvl>
    <w:lvl w:ilvl="4" w:tplc="D8AA7DBC" w:tentative="1">
      <w:start w:val="1"/>
      <w:numFmt w:val="bullet"/>
      <w:lvlText w:val=""/>
      <w:lvlPicBulletId w:val="0"/>
      <w:lvlJc w:val="left"/>
      <w:pPr>
        <w:tabs>
          <w:tab w:val="num" w:pos="3600"/>
        </w:tabs>
        <w:ind w:left="3600" w:hanging="360"/>
      </w:pPr>
      <w:rPr>
        <w:rFonts w:ascii="Symbol" w:hAnsi="Symbol" w:hint="default"/>
      </w:rPr>
    </w:lvl>
    <w:lvl w:ilvl="5" w:tplc="03FAF99A" w:tentative="1">
      <w:start w:val="1"/>
      <w:numFmt w:val="bullet"/>
      <w:lvlText w:val=""/>
      <w:lvlPicBulletId w:val="0"/>
      <w:lvlJc w:val="left"/>
      <w:pPr>
        <w:tabs>
          <w:tab w:val="num" w:pos="4320"/>
        </w:tabs>
        <w:ind w:left="4320" w:hanging="360"/>
      </w:pPr>
      <w:rPr>
        <w:rFonts w:ascii="Symbol" w:hAnsi="Symbol" w:hint="default"/>
      </w:rPr>
    </w:lvl>
    <w:lvl w:ilvl="6" w:tplc="45148C18" w:tentative="1">
      <w:start w:val="1"/>
      <w:numFmt w:val="bullet"/>
      <w:lvlText w:val=""/>
      <w:lvlPicBulletId w:val="0"/>
      <w:lvlJc w:val="left"/>
      <w:pPr>
        <w:tabs>
          <w:tab w:val="num" w:pos="5040"/>
        </w:tabs>
        <w:ind w:left="5040" w:hanging="360"/>
      </w:pPr>
      <w:rPr>
        <w:rFonts w:ascii="Symbol" w:hAnsi="Symbol" w:hint="default"/>
      </w:rPr>
    </w:lvl>
    <w:lvl w:ilvl="7" w:tplc="E12CCEBE" w:tentative="1">
      <w:start w:val="1"/>
      <w:numFmt w:val="bullet"/>
      <w:lvlText w:val=""/>
      <w:lvlPicBulletId w:val="0"/>
      <w:lvlJc w:val="left"/>
      <w:pPr>
        <w:tabs>
          <w:tab w:val="num" w:pos="5760"/>
        </w:tabs>
        <w:ind w:left="5760" w:hanging="360"/>
      </w:pPr>
      <w:rPr>
        <w:rFonts w:ascii="Symbol" w:hAnsi="Symbol" w:hint="default"/>
      </w:rPr>
    </w:lvl>
    <w:lvl w:ilvl="8" w:tplc="CF42C5FA"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357199A"/>
    <w:multiLevelType w:val="hybridMultilevel"/>
    <w:tmpl w:val="AC560C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3C92C29"/>
    <w:multiLevelType w:val="hybridMultilevel"/>
    <w:tmpl w:val="DCF2B1DE"/>
    <w:lvl w:ilvl="0" w:tplc="4B2E7F7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794F06"/>
    <w:multiLevelType w:val="hybridMultilevel"/>
    <w:tmpl w:val="B36CD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4C55DC"/>
    <w:multiLevelType w:val="hybridMultilevel"/>
    <w:tmpl w:val="0EA2D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014171"/>
    <w:multiLevelType w:val="hybridMultilevel"/>
    <w:tmpl w:val="90A0F7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9EC100B"/>
    <w:multiLevelType w:val="hybridMultilevel"/>
    <w:tmpl w:val="0EA2D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2578A5"/>
    <w:multiLevelType w:val="multilevel"/>
    <w:tmpl w:val="177084B6"/>
    <w:lvl w:ilvl="0">
      <w:start w:val="1"/>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27C6E96"/>
    <w:multiLevelType w:val="hybridMultilevel"/>
    <w:tmpl w:val="0EA2D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E12174"/>
    <w:multiLevelType w:val="hybridMultilevel"/>
    <w:tmpl w:val="21BC6A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1A62B4"/>
    <w:multiLevelType w:val="hybridMultilevel"/>
    <w:tmpl w:val="0EA2D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D43263"/>
    <w:multiLevelType w:val="hybridMultilevel"/>
    <w:tmpl w:val="6B200E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EF3F3D"/>
    <w:multiLevelType w:val="hybridMultilevel"/>
    <w:tmpl w:val="88AA6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345F5B"/>
    <w:multiLevelType w:val="hybridMultilevel"/>
    <w:tmpl w:val="0EA2D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7536BB"/>
    <w:multiLevelType w:val="hybridMultilevel"/>
    <w:tmpl w:val="E0885F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33F16B5"/>
    <w:multiLevelType w:val="hybridMultilevel"/>
    <w:tmpl w:val="96E2F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AD0E70"/>
    <w:multiLevelType w:val="hybridMultilevel"/>
    <w:tmpl w:val="0EA2D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94A6B82"/>
    <w:multiLevelType w:val="hybridMultilevel"/>
    <w:tmpl w:val="40D8F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39403D"/>
    <w:multiLevelType w:val="hybridMultilevel"/>
    <w:tmpl w:val="B5865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3551A87"/>
    <w:multiLevelType w:val="hybridMultilevel"/>
    <w:tmpl w:val="9D509F22"/>
    <w:lvl w:ilvl="0" w:tplc="E2C42AAE">
      <w:start w:val="1"/>
      <w:numFmt w:val="decimal"/>
      <w:lvlText w:val="%1."/>
      <w:lvlJc w:val="left"/>
      <w:pPr>
        <w:ind w:left="405" w:hanging="360"/>
      </w:pPr>
      <w:rPr>
        <w:rFonts w:hint="default"/>
        <w:b/>
        <w:i w:val="0"/>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3">
    <w:nsid w:val="53674F62"/>
    <w:multiLevelType w:val="hybridMultilevel"/>
    <w:tmpl w:val="09F43990"/>
    <w:lvl w:ilvl="0" w:tplc="D6366CEC">
      <w:numFmt w:val="bullet"/>
      <w:lvlText w:val="•"/>
      <w:lvlJc w:val="left"/>
      <w:pPr>
        <w:ind w:left="720" w:hanging="360"/>
      </w:pPr>
      <w:rPr>
        <w:rFonts w:ascii="Arial" w:eastAsia="Times New Roman"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7C367D"/>
    <w:multiLevelType w:val="hybridMultilevel"/>
    <w:tmpl w:val="3DA0A4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5F606E0"/>
    <w:multiLevelType w:val="hybridMultilevel"/>
    <w:tmpl w:val="0EA2D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E41F99"/>
    <w:multiLevelType w:val="hybridMultilevel"/>
    <w:tmpl w:val="BF7C79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81B3D55"/>
    <w:multiLevelType w:val="hybridMultilevel"/>
    <w:tmpl w:val="0EA2D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9EC7B0A"/>
    <w:multiLevelType w:val="hybridMultilevel"/>
    <w:tmpl w:val="0B681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F62619"/>
    <w:multiLevelType w:val="hybridMultilevel"/>
    <w:tmpl w:val="A8147A5E"/>
    <w:lvl w:ilvl="0" w:tplc="023AD45E">
      <w:start w:val="1"/>
      <w:numFmt w:val="bullet"/>
      <w:lvlText w:val=""/>
      <w:lvlPicBulletId w:val="0"/>
      <w:lvlJc w:val="left"/>
      <w:pPr>
        <w:tabs>
          <w:tab w:val="num" w:pos="720"/>
        </w:tabs>
        <w:ind w:left="720" w:hanging="360"/>
      </w:pPr>
      <w:rPr>
        <w:rFonts w:ascii="Symbol" w:hAnsi="Symbol" w:hint="default"/>
      </w:rPr>
    </w:lvl>
    <w:lvl w:ilvl="1" w:tplc="95381A80" w:tentative="1">
      <w:start w:val="1"/>
      <w:numFmt w:val="bullet"/>
      <w:lvlText w:val=""/>
      <w:lvlPicBulletId w:val="0"/>
      <w:lvlJc w:val="left"/>
      <w:pPr>
        <w:tabs>
          <w:tab w:val="num" w:pos="1440"/>
        </w:tabs>
        <w:ind w:left="1440" w:hanging="360"/>
      </w:pPr>
      <w:rPr>
        <w:rFonts w:ascii="Symbol" w:hAnsi="Symbol" w:hint="default"/>
      </w:rPr>
    </w:lvl>
    <w:lvl w:ilvl="2" w:tplc="E49CD34E" w:tentative="1">
      <w:start w:val="1"/>
      <w:numFmt w:val="bullet"/>
      <w:lvlText w:val=""/>
      <w:lvlPicBulletId w:val="0"/>
      <w:lvlJc w:val="left"/>
      <w:pPr>
        <w:tabs>
          <w:tab w:val="num" w:pos="2160"/>
        </w:tabs>
        <w:ind w:left="2160" w:hanging="360"/>
      </w:pPr>
      <w:rPr>
        <w:rFonts w:ascii="Symbol" w:hAnsi="Symbol" w:hint="default"/>
      </w:rPr>
    </w:lvl>
    <w:lvl w:ilvl="3" w:tplc="FAE24C86" w:tentative="1">
      <w:start w:val="1"/>
      <w:numFmt w:val="bullet"/>
      <w:lvlText w:val=""/>
      <w:lvlPicBulletId w:val="0"/>
      <w:lvlJc w:val="left"/>
      <w:pPr>
        <w:tabs>
          <w:tab w:val="num" w:pos="2880"/>
        </w:tabs>
        <w:ind w:left="2880" w:hanging="360"/>
      </w:pPr>
      <w:rPr>
        <w:rFonts w:ascii="Symbol" w:hAnsi="Symbol" w:hint="default"/>
      </w:rPr>
    </w:lvl>
    <w:lvl w:ilvl="4" w:tplc="011281F6" w:tentative="1">
      <w:start w:val="1"/>
      <w:numFmt w:val="bullet"/>
      <w:lvlText w:val=""/>
      <w:lvlPicBulletId w:val="0"/>
      <w:lvlJc w:val="left"/>
      <w:pPr>
        <w:tabs>
          <w:tab w:val="num" w:pos="3600"/>
        </w:tabs>
        <w:ind w:left="3600" w:hanging="360"/>
      </w:pPr>
      <w:rPr>
        <w:rFonts w:ascii="Symbol" w:hAnsi="Symbol" w:hint="default"/>
      </w:rPr>
    </w:lvl>
    <w:lvl w:ilvl="5" w:tplc="52CA74C2" w:tentative="1">
      <w:start w:val="1"/>
      <w:numFmt w:val="bullet"/>
      <w:lvlText w:val=""/>
      <w:lvlPicBulletId w:val="0"/>
      <w:lvlJc w:val="left"/>
      <w:pPr>
        <w:tabs>
          <w:tab w:val="num" w:pos="4320"/>
        </w:tabs>
        <w:ind w:left="4320" w:hanging="360"/>
      </w:pPr>
      <w:rPr>
        <w:rFonts w:ascii="Symbol" w:hAnsi="Symbol" w:hint="default"/>
      </w:rPr>
    </w:lvl>
    <w:lvl w:ilvl="6" w:tplc="A1C0AC2C" w:tentative="1">
      <w:start w:val="1"/>
      <w:numFmt w:val="bullet"/>
      <w:lvlText w:val=""/>
      <w:lvlPicBulletId w:val="0"/>
      <w:lvlJc w:val="left"/>
      <w:pPr>
        <w:tabs>
          <w:tab w:val="num" w:pos="5040"/>
        </w:tabs>
        <w:ind w:left="5040" w:hanging="360"/>
      </w:pPr>
      <w:rPr>
        <w:rFonts w:ascii="Symbol" w:hAnsi="Symbol" w:hint="default"/>
      </w:rPr>
    </w:lvl>
    <w:lvl w:ilvl="7" w:tplc="A6D852CC" w:tentative="1">
      <w:start w:val="1"/>
      <w:numFmt w:val="bullet"/>
      <w:lvlText w:val=""/>
      <w:lvlPicBulletId w:val="0"/>
      <w:lvlJc w:val="left"/>
      <w:pPr>
        <w:tabs>
          <w:tab w:val="num" w:pos="5760"/>
        </w:tabs>
        <w:ind w:left="5760" w:hanging="360"/>
      </w:pPr>
      <w:rPr>
        <w:rFonts w:ascii="Symbol" w:hAnsi="Symbol" w:hint="default"/>
      </w:rPr>
    </w:lvl>
    <w:lvl w:ilvl="8" w:tplc="DCAEBCB4"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5C5A3439"/>
    <w:multiLevelType w:val="hybridMultilevel"/>
    <w:tmpl w:val="719C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E87E38"/>
    <w:multiLevelType w:val="hybridMultilevel"/>
    <w:tmpl w:val="4F303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D43FFA"/>
    <w:multiLevelType w:val="hybridMultilevel"/>
    <w:tmpl w:val="EA766812"/>
    <w:lvl w:ilvl="0" w:tplc="59F6A39A">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F7255A2"/>
    <w:multiLevelType w:val="hybridMultilevel"/>
    <w:tmpl w:val="E3967BC2"/>
    <w:lvl w:ilvl="0" w:tplc="3A74D73A">
      <w:start w:val="1"/>
      <w:numFmt w:val="bullet"/>
      <w:lvlText w:val=""/>
      <w:lvlPicBulletId w:val="0"/>
      <w:lvlJc w:val="left"/>
      <w:pPr>
        <w:tabs>
          <w:tab w:val="num" w:pos="720"/>
        </w:tabs>
        <w:ind w:left="720" w:hanging="360"/>
      </w:pPr>
      <w:rPr>
        <w:rFonts w:ascii="Symbol" w:hAnsi="Symbol" w:hint="default"/>
      </w:rPr>
    </w:lvl>
    <w:lvl w:ilvl="1" w:tplc="7B747F20" w:tentative="1">
      <w:start w:val="1"/>
      <w:numFmt w:val="bullet"/>
      <w:lvlText w:val=""/>
      <w:lvlPicBulletId w:val="0"/>
      <w:lvlJc w:val="left"/>
      <w:pPr>
        <w:tabs>
          <w:tab w:val="num" w:pos="1440"/>
        </w:tabs>
        <w:ind w:left="1440" w:hanging="360"/>
      </w:pPr>
      <w:rPr>
        <w:rFonts w:ascii="Symbol" w:hAnsi="Symbol" w:hint="default"/>
      </w:rPr>
    </w:lvl>
    <w:lvl w:ilvl="2" w:tplc="84FAF960" w:tentative="1">
      <w:start w:val="1"/>
      <w:numFmt w:val="bullet"/>
      <w:lvlText w:val=""/>
      <w:lvlPicBulletId w:val="0"/>
      <w:lvlJc w:val="left"/>
      <w:pPr>
        <w:tabs>
          <w:tab w:val="num" w:pos="2160"/>
        </w:tabs>
        <w:ind w:left="2160" w:hanging="360"/>
      </w:pPr>
      <w:rPr>
        <w:rFonts w:ascii="Symbol" w:hAnsi="Symbol" w:hint="default"/>
      </w:rPr>
    </w:lvl>
    <w:lvl w:ilvl="3" w:tplc="9320D404" w:tentative="1">
      <w:start w:val="1"/>
      <w:numFmt w:val="bullet"/>
      <w:lvlText w:val=""/>
      <w:lvlPicBulletId w:val="0"/>
      <w:lvlJc w:val="left"/>
      <w:pPr>
        <w:tabs>
          <w:tab w:val="num" w:pos="2880"/>
        </w:tabs>
        <w:ind w:left="2880" w:hanging="360"/>
      </w:pPr>
      <w:rPr>
        <w:rFonts w:ascii="Symbol" w:hAnsi="Symbol" w:hint="default"/>
      </w:rPr>
    </w:lvl>
    <w:lvl w:ilvl="4" w:tplc="2E98D776" w:tentative="1">
      <w:start w:val="1"/>
      <w:numFmt w:val="bullet"/>
      <w:lvlText w:val=""/>
      <w:lvlPicBulletId w:val="0"/>
      <w:lvlJc w:val="left"/>
      <w:pPr>
        <w:tabs>
          <w:tab w:val="num" w:pos="3600"/>
        </w:tabs>
        <w:ind w:left="3600" w:hanging="360"/>
      </w:pPr>
      <w:rPr>
        <w:rFonts w:ascii="Symbol" w:hAnsi="Symbol" w:hint="default"/>
      </w:rPr>
    </w:lvl>
    <w:lvl w:ilvl="5" w:tplc="6B7A8304" w:tentative="1">
      <w:start w:val="1"/>
      <w:numFmt w:val="bullet"/>
      <w:lvlText w:val=""/>
      <w:lvlPicBulletId w:val="0"/>
      <w:lvlJc w:val="left"/>
      <w:pPr>
        <w:tabs>
          <w:tab w:val="num" w:pos="4320"/>
        </w:tabs>
        <w:ind w:left="4320" w:hanging="360"/>
      </w:pPr>
      <w:rPr>
        <w:rFonts w:ascii="Symbol" w:hAnsi="Symbol" w:hint="default"/>
      </w:rPr>
    </w:lvl>
    <w:lvl w:ilvl="6" w:tplc="9DD46DFA" w:tentative="1">
      <w:start w:val="1"/>
      <w:numFmt w:val="bullet"/>
      <w:lvlText w:val=""/>
      <w:lvlPicBulletId w:val="0"/>
      <w:lvlJc w:val="left"/>
      <w:pPr>
        <w:tabs>
          <w:tab w:val="num" w:pos="5040"/>
        </w:tabs>
        <w:ind w:left="5040" w:hanging="360"/>
      </w:pPr>
      <w:rPr>
        <w:rFonts w:ascii="Symbol" w:hAnsi="Symbol" w:hint="default"/>
      </w:rPr>
    </w:lvl>
    <w:lvl w:ilvl="7" w:tplc="8E001930" w:tentative="1">
      <w:start w:val="1"/>
      <w:numFmt w:val="bullet"/>
      <w:lvlText w:val=""/>
      <w:lvlPicBulletId w:val="0"/>
      <w:lvlJc w:val="left"/>
      <w:pPr>
        <w:tabs>
          <w:tab w:val="num" w:pos="5760"/>
        </w:tabs>
        <w:ind w:left="5760" w:hanging="360"/>
      </w:pPr>
      <w:rPr>
        <w:rFonts w:ascii="Symbol" w:hAnsi="Symbol" w:hint="default"/>
      </w:rPr>
    </w:lvl>
    <w:lvl w:ilvl="8" w:tplc="B3D8E634" w:tentative="1">
      <w:start w:val="1"/>
      <w:numFmt w:val="bullet"/>
      <w:lvlText w:val=""/>
      <w:lvlPicBulletId w:val="0"/>
      <w:lvlJc w:val="left"/>
      <w:pPr>
        <w:tabs>
          <w:tab w:val="num" w:pos="6480"/>
        </w:tabs>
        <w:ind w:left="6480" w:hanging="360"/>
      </w:pPr>
      <w:rPr>
        <w:rFonts w:ascii="Symbol" w:hAnsi="Symbol" w:hint="default"/>
      </w:rPr>
    </w:lvl>
  </w:abstractNum>
  <w:abstractNum w:abstractNumId="34">
    <w:nsid w:val="61140C8D"/>
    <w:multiLevelType w:val="hybridMultilevel"/>
    <w:tmpl w:val="165040FA"/>
    <w:lvl w:ilvl="0" w:tplc="1032CE78">
      <w:start w:val="11"/>
      <w:numFmt w:val="decimal"/>
      <w:lvlText w:val="%1."/>
      <w:lvlJc w:val="left"/>
      <w:pPr>
        <w:ind w:left="704" w:hanging="420"/>
      </w:pPr>
      <w:rPr>
        <w:rFonts w:hint="default"/>
        <w:sz w:val="28"/>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nsid w:val="66272FEB"/>
    <w:multiLevelType w:val="hybridMultilevel"/>
    <w:tmpl w:val="177084B6"/>
    <w:lvl w:ilvl="0" w:tplc="4B2E7F7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6313C03"/>
    <w:multiLevelType w:val="hybridMultilevel"/>
    <w:tmpl w:val="0EA2D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78D539A"/>
    <w:multiLevelType w:val="hybridMultilevel"/>
    <w:tmpl w:val="0EA2D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7E75BF7"/>
    <w:multiLevelType w:val="hybridMultilevel"/>
    <w:tmpl w:val="0EA2D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8F96D9D"/>
    <w:multiLevelType w:val="hybridMultilevel"/>
    <w:tmpl w:val="01C65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21A2E05"/>
    <w:multiLevelType w:val="hybridMultilevel"/>
    <w:tmpl w:val="4D2C2A94"/>
    <w:lvl w:ilvl="0" w:tplc="5D1A4660">
      <w:start w:val="1"/>
      <w:numFmt w:val="upperLetter"/>
      <w:lvlText w:val="%1)"/>
      <w:lvlJc w:val="left"/>
      <w:pPr>
        <w:tabs>
          <w:tab w:val="num" w:pos="1080"/>
        </w:tabs>
        <w:ind w:left="1080" w:hanging="720"/>
      </w:pPr>
      <w:rPr>
        <w:rFonts w:hint="default"/>
      </w:rPr>
    </w:lvl>
    <w:lvl w:ilvl="1" w:tplc="DFCE5BC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4B8198F"/>
    <w:multiLevelType w:val="hybridMultilevel"/>
    <w:tmpl w:val="6A0CC36E"/>
    <w:lvl w:ilvl="0" w:tplc="C3C0477C">
      <w:start w:val="1"/>
      <w:numFmt w:val="decimal"/>
      <w:lvlText w:val="%1."/>
      <w:lvlJc w:val="left"/>
      <w:pPr>
        <w:ind w:left="360" w:hanging="360"/>
      </w:pPr>
      <w:rPr>
        <w:rFonts w:hint="default"/>
        <w:sz w:val="28"/>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2">
    <w:nsid w:val="77EC6E0F"/>
    <w:multiLevelType w:val="hybridMultilevel"/>
    <w:tmpl w:val="2EACC7E8"/>
    <w:lvl w:ilvl="0" w:tplc="C6986EE0">
      <w:start w:val="1"/>
      <w:numFmt w:val="bullet"/>
      <w:lvlText w:val=""/>
      <w:lvlPicBulletId w:val="0"/>
      <w:lvlJc w:val="left"/>
      <w:pPr>
        <w:tabs>
          <w:tab w:val="num" w:pos="720"/>
        </w:tabs>
        <w:ind w:left="720" w:hanging="360"/>
      </w:pPr>
      <w:rPr>
        <w:rFonts w:ascii="Symbol" w:hAnsi="Symbol" w:hint="default"/>
      </w:rPr>
    </w:lvl>
    <w:lvl w:ilvl="1" w:tplc="20966B4E" w:tentative="1">
      <w:start w:val="1"/>
      <w:numFmt w:val="bullet"/>
      <w:lvlText w:val=""/>
      <w:lvlPicBulletId w:val="0"/>
      <w:lvlJc w:val="left"/>
      <w:pPr>
        <w:tabs>
          <w:tab w:val="num" w:pos="1440"/>
        </w:tabs>
        <w:ind w:left="1440" w:hanging="360"/>
      </w:pPr>
      <w:rPr>
        <w:rFonts w:ascii="Symbol" w:hAnsi="Symbol" w:hint="default"/>
      </w:rPr>
    </w:lvl>
    <w:lvl w:ilvl="2" w:tplc="F8183702" w:tentative="1">
      <w:start w:val="1"/>
      <w:numFmt w:val="bullet"/>
      <w:lvlText w:val=""/>
      <w:lvlPicBulletId w:val="0"/>
      <w:lvlJc w:val="left"/>
      <w:pPr>
        <w:tabs>
          <w:tab w:val="num" w:pos="2160"/>
        </w:tabs>
        <w:ind w:left="2160" w:hanging="360"/>
      </w:pPr>
      <w:rPr>
        <w:rFonts w:ascii="Symbol" w:hAnsi="Symbol" w:hint="default"/>
      </w:rPr>
    </w:lvl>
    <w:lvl w:ilvl="3" w:tplc="BD86456E" w:tentative="1">
      <w:start w:val="1"/>
      <w:numFmt w:val="bullet"/>
      <w:lvlText w:val=""/>
      <w:lvlPicBulletId w:val="0"/>
      <w:lvlJc w:val="left"/>
      <w:pPr>
        <w:tabs>
          <w:tab w:val="num" w:pos="2880"/>
        </w:tabs>
        <w:ind w:left="2880" w:hanging="360"/>
      </w:pPr>
      <w:rPr>
        <w:rFonts w:ascii="Symbol" w:hAnsi="Symbol" w:hint="default"/>
      </w:rPr>
    </w:lvl>
    <w:lvl w:ilvl="4" w:tplc="FB8A8D3A" w:tentative="1">
      <w:start w:val="1"/>
      <w:numFmt w:val="bullet"/>
      <w:lvlText w:val=""/>
      <w:lvlPicBulletId w:val="0"/>
      <w:lvlJc w:val="left"/>
      <w:pPr>
        <w:tabs>
          <w:tab w:val="num" w:pos="3600"/>
        </w:tabs>
        <w:ind w:left="3600" w:hanging="360"/>
      </w:pPr>
      <w:rPr>
        <w:rFonts w:ascii="Symbol" w:hAnsi="Symbol" w:hint="default"/>
      </w:rPr>
    </w:lvl>
    <w:lvl w:ilvl="5" w:tplc="8B722356" w:tentative="1">
      <w:start w:val="1"/>
      <w:numFmt w:val="bullet"/>
      <w:lvlText w:val=""/>
      <w:lvlPicBulletId w:val="0"/>
      <w:lvlJc w:val="left"/>
      <w:pPr>
        <w:tabs>
          <w:tab w:val="num" w:pos="4320"/>
        </w:tabs>
        <w:ind w:left="4320" w:hanging="360"/>
      </w:pPr>
      <w:rPr>
        <w:rFonts w:ascii="Symbol" w:hAnsi="Symbol" w:hint="default"/>
      </w:rPr>
    </w:lvl>
    <w:lvl w:ilvl="6" w:tplc="F4A273DC" w:tentative="1">
      <w:start w:val="1"/>
      <w:numFmt w:val="bullet"/>
      <w:lvlText w:val=""/>
      <w:lvlPicBulletId w:val="0"/>
      <w:lvlJc w:val="left"/>
      <w:pPr>
        <w:tabs>
          <w:tab w:val="num" w:pos="5040"/>
        </w:tabs>
        <w:ind w:left="5040" w:hanging="360"/>
      </w:pPr>
      <w:rPr>
        <w:rFonts w:ascii="Symbol" w:hAnsi="Symbol" w:hint="default"/>
      </w:rPr>
    </w:lvl>
    <w:lvl w:ilvl="7" w:tplc="2E864848" w:tentative="1">
      <w:start w:val="1"/>
      <w:numFmt w:val="bullet"/>
      <w:lvlText w:val=""/>
      <w:lvlPicBulletId w:val="0"/>
      <w:lvlJc w:val="left"/>
      <w:pPr>
        <w:tabs>
          <w:tab w:val="num" w:pos="5760"/>
        </w:tabs>
        <w:ind w:left="5760" w:hanging="360"/>
      </w:pPr>
      <w:rPr>
        <w:rFonts w:ascii="Symbol" w:hAnsi="Symbol" w:hint="default"/>
      </w:rPr>
    </w:lvl>
    <w:lvl w:ilvl="8" w:tplc="5C56BF6C" w:tentative="1">
      <w:start w:val="1"/>
      <w:numFmt w:val="bullet"/>
      <w:lvlText w:val=""/>
      <w:lvlPicBulletId w:val="0"/>
      <w:lvlJc w:val="left"/>
      <w:pPr>
        <w:tabs>
          <w:tab w:val="num" w:pos="6480"/>
        </w:tabs>
        <w:ind w:left="6480" w:hanging="360"/>
      </w:pPr>
      <w:rPr>
        <w:rFonts w:ascii="Symbol" w:hAnsi="Symbol" w:hint="default"/>
      </w:rPr>
    </w:lvl>
  </w:abstractNum>
  <w:abstractNum w:abstractNumId="43">
    <w:nsid w:val="79C12E95"/>
    <w:multiLevelType w:val="hybridMultilevel"/>
    <w:tmpl w:val="791C8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E3B7B96"/>
    <w:multiLevelType w:val="hybridMultilevel"/>
    <w:tmpl w:val="FD38FE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E5E3F7E"/>
    <w:multiLevelType w:val="hybridMultilevel"/>
    <w:tmpl w:val="EA02D816"/>
    <w:lvl w:ilvl="0" w:tplc="22EAD8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35"/>
  </w:num>
  <w:num w:numId="3">
    <w:abstractNumId w:val="40"/>
  </w:num>
  <w:num w:numId="4">
    <w:abstractNumId w:val="10"/>
  </w:num>
  <w:num w:numId="5">
    <w:abstractNumId w:val="5"/>
  </w:num>
  <w:num w:numId="6">
    <w:abstractNumId w:val="45"/>
  </w:num>
  <w:num w:numId="7">
    <w:abstractNumId w:val="32"/>
  </w:num>
  <w:num w:numId="8">
    <w:abstractNumId w:val="26"/>
  </w:num>
  <w:num w:numId="9">
    <w:abstractNumId w:val="2"/>
  </w:num>
  <w:num w:numId="10">
    <w:abstractNumId w:val="42"/>
  </w:num>
  <w:num w:numId="11">
    <w:abstractNumId w:val="44"/>
  </w:num>
  <w:num w:numId="12">
    <w:abstractNumId w:val="0"/>
  </w:num>
  <w:num w:numId="13">
    <w:abstractNumId w:val="28"/>
  </w:num>
  <w:num w:numId="14">
    <w:abstractNumId w:val="18"/>
  </w:num>
  <w:num w:numId="15">
    <w:abstractNumId w:val="6"/>
  </w:num>
  <w:num w:numId="16">
    <w:abstractNumId w:val="39"/>
  </w:num>
  <w:num w:numId="17">
    <w:abstractNumId w:val="4"/>
  </w:num>
  <w:num w:numId="18">
    <w:abstractNumId w:val="33"/>
  </w:num>
  <w:num w:numId="19">
    <w:abstractNumId w:val="29"/>
  </w:num>
  <w:num w:numId="20">
    <w:abstractNumId w:val="3"/>
  </w:num>
  <w:num w:numId="21">
    <w:abstractNumId w:val="8"/>
  </w:num>
  <w:num w:numId="22">
    <w:abstractNumId w:val="24"/>
  </w:num>
  <w:num w:numId="23">
    <w:abstractNumId w:val="14"/>
  </w:num>
  <w:num w:numId="24">
    <w:abstractNumId w:val="12"/>
  </w:num>
  <w:num w:numId="25">
    <w:abstractNumId w:val="41"/>
  </w:num>
  <w:num w:numId="26">
    <w:abstractNumId w:val="25"/>
  </w:num>
  <w:num w:numId="27">
    <w:abstractNumId w:val="16"/>
  </w:num>
  <w:num w:numId="28">
    <w:abstractNumId w:val="38"/>
  </w:num>
  <w:num w:numId="29">
    <w:abstractNumId w:val="13"/>
  </w:num>
  <w:num w:numId="30">
    <w:abstractNumId w:val="27"/>
  </w:num>
  <w:num w:numId="31">
    <w:abstractNumId w:val="11"/>
  </w:num>
  <w:num w:numId="32">
    <w:abstractNumId w:val="7"/>
  </w:num>
  <w:num w:numId="33">
    <w:abstractNumId w:val="1"/>
  </w:num>
  <w:num w:numId="34">
    <w:abstractNumId w:val="19"/>
  </w:num>
  <w:num w:numId="35">
    <w:abstractNumId w:val="9"/>
  </w:num>
  <w:num w:numId="36">
    <w:abstractNumId w:val="36"/>
  </w:num>
  <w:num w:numId="37">
    <w:abstractNumId w:val="37"/>
  </w:num>
  <w:num w:numId="38">
    <w:abstractNumId w:val="34"/>
  </w:num>
  <w:num w:numId="39">
    <w:abstractNumId w:val="20"/>
  </w:num>
  <w:num w:numId="40">
    <w:abstractNumId w:val="31"/>
  </w:num>
  <w:num w:numId="41">
    <w:abstractNumId w:val="30"/>
  </w:num>
  <w:num w:numId="42">
    <w:abstractNumId w:val="15"/>
  </w:num>
  <w:num w:numId="43">
    <w:abstractNumId w:val="23"/>
  </w:num>
  <w:num w:numId="44">
    <w:abstractNumId w:val="17"/>
  </w:num>
  <w:num w:numId="45">
    <w:abstractNumId w:val="22"/>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77"/>
    <w:rsid w:val="0000762E"/>
    <w:rsid w:val="0001101E"/>
    <w:rsid w:val="00012BD1"/>
    <w:rsid w:val="000205F4"/>
    <w:rsid w:val="000361EB"/>
    <w:rsid w:val="00036AB4"/>
    <w:rsid w:val="00037642"/>
    <w:rsid w:val="00051F87"/>
    <w:rsid w:val="00052D72"/>
    <w:rsid w:val="000602F7"/>
    <w:rsid w:val="00065F15"/>
    <w:rsid w:val="00071494"/>
    <w:rsid w:val="000762EE"/>
    <w:rsid w:val="00081AF4"/>
    <w:rsid w:val="0008312D"/>
    <w:rsid w:val="000A2F78"/>
    <w:rsid w:val="000B0170"/>
    <w:rsid w:val="000D3129"/>
    <w:rsid w:val="000D7331"/>
    <w:rsid w:val="000E4FBE"/>
    <w:rsid w:val="000F457B"/>
    <w:rsid w:val="000F5561"/>
    <w:rsid w:val="001203B7"/>
    <w:rsid w:val="001244D8"/>
    <w:rsid w:val="00131273"/>
    <w:rsid w:val="001413FB"/>
    <w:rsid w:val="00144911"/>
    <w:rsid w:val="00154D6F"/>
    <w:rsid w:val="00157473"/>
    <w:rsid w:val="00160386"/>
    <w:rsid w:val="001609FF"/>
    <w:rsid w:val="00185DD6"/>
    <w:rsid w:val="00190901"/>
    <w:rsid w:val="00192D64"/>
    <w:rsid w:val="001A1247"/>
    <w:rsid w:val="001C5AF9"/>
    <w:rsid w:val="001E1EB0"/>
    <w:rsid w:val="001F39A4"/>
    <w:rsid w:val="001F49C9"/>
    <w:rsid w:val="0020477B"/>
    <w:rsid w:val="002420A6"/>
    <w:rsid w:val="00243236"/>
    <w:rsid w:val="0025779D"/>
    <w:rsid w:val="00257F79"/>
    <w:rsid w:val="00260012"/>
    <w:rsid w:val="00283F8A"/>
    <w:rsid w:val="00284597"/>
    <w:rsid w:val="002B0E8E"/>
    <w:rsid w:val="002B5293"/>
    <w:rsid w:val="002C08B8"/>
    <w:rsid w:val="002C4A73"/>
    <w:rsid w:val="002C6218"/>
    <w:rsid w:val="002D04A3"/>
    <w:rsid w:val="002D71AE"/>
    <w:rsid w:val="002E0574"/>
    <w:rsid w:val="002E0817"/>
    <w:rsid w:val="002E0B0E"/>
    <w:rsid w:val="002E13A3"/>
    <w:rsid w:val="002E2A16"/>
    <w:rsid w:val="002E3348"/>
    <w:rsid w:val="002E3CF1"/>
    <w:rsid w:val="002F3C99"/>
    <w:rsid w:val="002F3CC7"/>
    <w:rsid w:val="0030251A"/>
    <w:rsid w:val="003120FF"/>
    <w:rsid w:val="00314024"/>
    <w:rsid w:val="00314210"/>
    <w:rsid w:val="00321070"/>
    <w:rsid w:val="00326C33"/>
    <w:rsid w:val="003308E2"/>
    <w:rsid w:val="00340E8B"/>
    <w:rsid w:val="00350A4F"/>
    <w:rsid w:val="00352FAA"/>
    <w:rsid w:val="0035374B"/>
    <w:rsid w:val="00355AC0"/>
    <w:rsid w:val="003625E2"/>
    <w:rsid w:val="003632B3"/>
    <w:rsid w:val="003805B4"/>
    <w:rsid w:val="00380B22"/>
    <w:rsid w:val="00393A0F"/>
    <w:rsid w:val="00395F83"/>
    <w:rsid w:val="003A76A7"/>
    <w:rsid w:val="003B6D55"/>
    <w:rsid w:val="003D4A71"/>
    <w:rsid w:val="003E2213"/>
    <w:rsid w:val="003E2C72"/>
    <w:rsid w:val="003E2E2C"/>
    <w:rsid w:val="003E38A3"/>
    <w:rsid w:val="004035BA"/>
    <w:rsid w:val="00406085"/>
    <w:rsid w:val="00411BE6"/>
    <w:rsid w:val="00420224"/>
    <w:rsid w:val="00430F84"/>
    <w:rsid w:val="00431EDE"/>
    <w:rsid w:val="00455D84"/>
    <w:rsid w:val="0045711C"/>
    <w:rsid w:val="00463798"/>
    <w:rsid w:val="00470AA7"/>
    <w:rsid w:val="00486B4C"/>
    <w:rsid w:val="004908F9"/>
    <w:rsid w:val="004A4BF2"/>
    <w:rsid w:val="004A748F"/>
    <w:rsid w:val="004B2779"/>
    <w:rsid w:val="004B6700"/>
    <w:rsid w:val="004C2A98"/>
    <w:rsid w:val="004D3535"/>
    <w:rsid w:val="004D3E23"/>
    <w:rsid w:val="004D614E"/>
    <w:rsid w:val="004D6A8D"/>
    <w:rsid w:val="004E2A00"/>
    <w:rsid w:val="004E343F"/>
    <w:rsid w:val="004E7C93"/>
    <w:rsid w:val="005020C1"/>
    <w:rsid w:val="00503B8C"/>
    <w:rsid w:val="00516A60"/>
    <w:rsid w:val="005217BE"/>
    <w:rsid w:val="00521EFF"/>
    <w:rsid w:val="00527DC6"/>
    <w:rsid w:val="005316CD"/>
    <w:rsid w:val="005344AA"/>
    <w:rsid w:val="0053647B"/>
    <w:rsid w:val="005411DE"/>
    <w:rsid w:val="0054137F"/>
    <w:rsid w:val="00552995"/>
    <w:rsid w:val="00565A29"/>
    <w:rsid w:val="00582F2B"/>
    <w:rsid w:val="005834EA"/>
    <w:rsid w:val="0058554E"/>
    <w:rsid w:val="00591B3E"/>
    <w:rsid w:val="0059482A"/>
    <w:rsid w:val="005A355C"/>
    <w:rsid w:val="005A3CB0"/>
    <w:rsid w:val="005B33D6"/>
    <w:rsid w:val="005E274F"/>
    <w:rsid w:val="005E2DCC"/>
    <w:rsid w:val="00601980"/>
    <w:rsid w:val="00616C74"/>
    <w:rsid w:val="006207B7"/>
    <w:rsid w:val="006231CA"/>
    <w:rsid w:val="0062350E"/>
    <w:rsid w:val="00623CCA"/>
    <w:rsid w:val="00625BD9"/>
    <w:rsid w:val="00635459"/>
    <w:rsid w:val="00641CAF"/>
    <w:rsid w:val="00665213"/>
    <w:rsid w:val="00665BD2"/>
    <w:rsid w:val="006726AA"/>
    <w:rsid w:val="00673DD0"/>
    <w:rsid w:val="00687620"/>
    <w:rsid w:val="00687C1F"/>
    <w:rsid w:val="006A4787"/>
    <w:rsid w:val="006A4B97"/>
    <w:rsid w:val="006B2CA7"/>
    <w:rsid w:val="006C23B3"/>
    <w:rsid w:val="006D5A88"/>
    <w:rsid w:val="006D78E1"/>
    <w:rsid w:val="006E0F5A"/>
    <w:rsid w:val="006E4BC9"/>
    <w:rsid w:val="007048C8"/>
    <w:rsid w:val="00707368"/>
    <w:rsid w:val="00720033"/>
    <w:rsid w:val="00720A8E"/>
    <w:rsid w:val="007215C0"/>
    <w:rsid w:val="007302D8"/>
    <w:rsid w:val="00734CCF"/>
    <w:rsid w:val="007359CC"/>
    <w:rsid w:val="00740D54"/>
    <w:rsid w:val="00750237"/>
    <w:rsid w:val="00757C1A"/>
    <w:rsid w:val="00764AA6"/>
    <w:rsid w:val="00767570"/>
    <w:rsid w:val="00772B63"/>
    <w:rsid w:val="007901D7"/>
    <w:rsid w:val="00791CB8"/>
    <w:rsid w:val="007937D1"/>
    <w:rsid w:val="007A2DEB"/>
    <w:rsid w:val="007A6B2B"/>
    <w:rsid w:val="007B4B7F"/>
    <w:rsid w:val="007B5E76"/>
    <w:rsid w:val="007C7FD5"/>
    <w:rsid w:val="007D245E"/>
    <w:rsid w:val="007F2C01"/>
    <w:rsid w:val="007F5156"/>
    <w:rsid w:val="00801B16"/>
    <w:rsid w:val="00826DF3"/>
    <w:rsid w:val="008341B9"/>
    <w:rsid w:val="008543CC"/>
    <w:rsid w:val="00857731"/>
    <w:rsid w:val="008665D4"/>
    <w:rsid w:val="00887047"/>
    <w:rsid w:val="008A1CDD"/>
    <w:rsid w:val="008B5FAF"/>
    <w:rsid w:val="008C0265"/>
    <w:rsid w:val="008C3ACF"/>
    <w:rsid w:val="008D674E"/>
    <w:rsid w:val="008E2952"/>
    <w:rsid w:val="008F3875"/>
    <w:rsid w:val="008F387E"/>
    <w:rsid w:val="009008BD"/>
    <w:rsid w:val="00903E8F"/>
    <w:rsid w:val="00915DE4"/>
    <w:rsid w:val="00921F6E"/>
    <w:rsid w:val="0092364C"/>
    <w:rsid w:val="00934808"/>
    <w:rsid w:val="00934886"/>
    <w:rsid w:val="0094002D"/>
    <w:rsid w:val="0094153C"/>
    <w:rsid w:val="00950449"/>
    <w:rsid w:val="00952A35"/>
    <w:rsid w:val="00961ACF"/>
    <w:rsid w:val="0096512D"/>
    <w:rsid w:val="009727DC"/>
    <w:rsid w:val="009939D4"/>
    <w:rsid w:val="00996289"/>
    <w:rsid w:val="009A600E"/>
    <w:rsid w:val="009B5984"/>
    <w:rsid w:val="009B5C2E"/>
    <w:rsid w:val="009C0E83"/>
    <w:rsid w:val="009E0A21"/>
    <w:rsid w:val="009E73FB"/>
    <w:rsid w:val="009F319F"/>
    <w:rsid w:val="00A12EB3"/>
    <w:rsid w:val="00A15D49"/>
    <w:rsid w:val="00A1627B"/>
    <w:rsid w:val="00A24828"/>
    <w:rsid w:val="00A25262"/>
    <w:rsid w:val="00A365EF"/>
    <w:rsid w:val="00A525BB"/>
    <w:rsid w:val="00A52988"/>
    <w:rsid w:val="00A5368C"/>
    <w:rsid w:val="00A5497E"/>
    <w:rsid w:val="00A560B5"/>
    <w:rsid w:val="00A63EC7"/>
    <w:rsid w:val="00A6464D"/>
    <w:rsid w:val="00A66DC7"/>
    <w:rsid w:val="00A75C71"/>
    <w:rsid w:val="00A76FC2"/>
    <w:rsid w:val="00A80868"/>
    <w:rsid w:val="00A80ADA"/>
    <w:rsid w:val="00A80C14"/>
    <w:rsid w:val="00A84604"/>
    <w:rsid w:val="00A91DF7"/>
    <w:rsid w:val="00A93C40"/>
    <w:rsid w:val="00AA6E3F"/>
    <w:rsid w:val="00AB136D"/>
    <w:rsid w:val="00AE2A98"/>
    <w:rsid w:val="00AF4D10"/>
    <w:rsid w:val="00AF70C7"/>
    <w:rsid w:val="00B00C46"/>
    <w:rsid w:val="00B21892"/>
    <w:rsid w:val="00B30577"/>
    <w:rsid w:val="00B3495D"/>
    <w:rsid w:val="00B354E8"/>
    <w:rsid w:val="00B63A7A"/>
    <w:rsid w:val="00B67C95"/>
    <w:rsid w:val="00B772C1"/>
    <w:rsid w:val="00B775AB"/>
    <w:rsid w:val="00B84862"/>
    <w:rsid w:val="00B94AD7"/>
    <w:rsid w:val="00B954EE"/>
    <w:rsid w:val="00BA183A"/>
    <w:rsid w:val="00BA1E03"/>
    <w:rsid w:val="00BA611B"/>
    <w:rsid w:val="00BB41EE"/>
    <w:rsid w:val="00BB4878"/>
    <w:rsid w:val="00BB51AD"/>
    <w:rsid w:val="00BB66AB"/>
    <w:rsid w:val="00BB7BE5"/>
    <w:rsid w:val="00BC3114"/>
    <w:rsid w:val="00BE3621"/>
    <w:rsid w:val="00BE54EF"/>
    <w:rsid w:val="00BE594D"/>
    <w:rsid w:val="00BF06B4"/>
    <w:rsid w:val="00BF1CFD"/>
    <w:rsid w:val="00C000C2"/>
    <w:rsid w:val="00C01B13"/>
    <w:rsid w:val="00C01E3E"/>
    <w:rsid w:val="00C074CE"/>
    <w:rsid w:val="00C366E8"/>
    <w:rsid w:val="00C4076E"/>
    <w:rsid w:val="00C42DEE"/>
    <w:rsid w:val="00C50DC5"/>
    <w:rsid w:val="00C52779"/>
    <w:rsid w:val="00C55737"/>
    <w:rsid w:val="00C62246"/>
    <w:rsid w:val="00C6456E"/>
    <w:rsid w:val="00C678D8"/>
    <w:rsid w:val="00C72782"/>
    <w:rsid w:val="00CA07EA"/>
    <w:rsid w:val="00CC2EAE"/>
    <w:rsid w:val="00CE6303"/>
    <w:rsid w:val="00CE6F49"/>
    <w:rsid w:val="00CF2247"/>
    <w:rsid w:val="00CF3616"/>
    <w:rsid w:val="00D2127D"/>
    <w:rsid w:val="00D32ACA"/>
    <w:rsid w:val="00D42928"/>
    <w:rsid w:val="00D4326D"/>
    <w:rsid w:val="00D47B9F"/>
    <w:rsid w:val="00D64B04"/>
    <w:rsid w:val="00D66799"/>
    <w:rsid w:val="00D667D2"/>
    <w:rsid w:val="00D668F7"/>
    <w:rsid w:val="00D66C69"/>
    <w:rsid w:val="00D82266"/>
    <w:rsid w:val="00D838AE"/>
    <w:rsid w:val="00D94B3D"/>
    <w:rsid w:val="00DA0D8F"/>
    <w:rsid w:val="00DA44A9"/>
    <w:rsid w:val="00DA7BF2"/>
    <w:rsid w:val="00DC2536"/>
    <w:rsid w:val="00DF434B"/>
    <w:rsid w:val="00DF5767"/>
    <w:rsid w:val="00E02AE8"/>
    <w:rsid w:val="00E07F3D"/>
    <w:rsid w:val="00E10D9D"/>
    <w:rsid w:val="00E11AA6"/>
    <w:rsid w:val="00E12568"/>
    <w:rsid w:val="00E12EB2"/>
    <w:rsid w:val="00E158D5"/>
    <w:rsid w:val="00E15C9C"/>
    <w:rsid w:val="00E15F33"/>
    <w:rsid w:val="00E34929"/>
    <w:rsid w:val="00E42808"/>
    <w:rsid w:val="00E43F67"/>
    <w:rsid w:val="00E46059"/>
    <w:rsid w:val="00E478B4"/>
    <w:rsid w:val="00E501FA"/>
    <w:rsid w:val="00E7015D"/>
    <w:rsid w:val="00E72E29"/>
    <w:rsid w:val="00E75AE7"/>
    <w:rsid w:val="00E75F6E"/>
    <w:rsid w:val="00E82FBD"/>
    <w:rsid w:val="00E87F2C"/>
    <w:rsid w:val="00E960FD"/>
    <w:rsid w:val="00E965B8"/>
    <w:rsid w:val="00EA4011"/>
    <w:rsid w:val="00EC0BA8"/>
    <w:rsid w:val="00EC435E"/>
    <w:rsid w:val="00EC7EEA"/>
    <w:rsid w:val="00EE72B8"/>
    <w:rsid w:val="00EF0CBD"/>
    <w:rsid w:val="00F146D0"/>
    <w:rsid w:val="00F176BD"/>
    <w:rsid w:val="00F22AA6"/>
    <w:rsid w:val="00F310A0"/>
    <w:rsid w:val="00F3534F"/>
    <w:rsid w:val="00F44307"/>
    <w:rsid w:val="00F44817"/>
    <w:rsid w:val="00F52618"/>
    <w:rsid w:val="00F560E5"/>
    <w:rsid w:val="00F56A55"/>
    <w:rsid w:val="00F66BD6"/>
    <w:rsid w:val="00F7129E"/>
    <w:rsid w:val="00F726FB"/>
    <w:rsid w:val="00F777AE"/>
    <w:rsid w:val="00F852D5"/>
    <w:rsid w:val="00F920BF"/>
    <w:rsid w:val="00FA08AB"/>
    <w:rsid w:val="00FB3BAC"/>
    <w:rsid w:val="00FC25F4"/>
    <w:rsid w:val="00FC644A"/>
    <w:rsid w:val="00FD6236"/>
    <w:rsid w:val="00FD7EBE"/>
    <w:rsid w:val="00FE4573"/>
    <w:rsid w:val="00FF7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C7C9069D-E39A-4CF8-83C1-80D20CCD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431E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
    <w:qFormat/>
    <w:rsid w:val="00A6464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sz w:val="16"/>
      <w:szCs w:val="16"/>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uiPriority w:val="99"/>
    <w:rsid w:val="002E0574"/>
    <w:rPr>
      <w:sz w:val="24"/>
      <w:szCs w:val="24"/>
      <w:lang w:eastAsia="en-US"/>
    </w:rPr>
  </w:style>
  <w:style w:type="character" w:styleId="PageNumber">
    <w:name w:val="page number"/>
    <w:basedOn w:val="DefaultParagraphFont"/>
  </w:style>
  <w:style w:type="table" w:styleId="TableGrid">
    <w:name w:val="Table Grid"/>
    <w:basedOn w:val="TableNormal"/>
    <w:uiPriority w:val="59"/>
    <w:rsid w:val="002E3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E0574"/>
    <w:pPr>
      <w:tabs>
        <w:tab w:val="center" w:pos="4513"/>
        <w:tab w:val="right" w:pos="9026"/>
      </w:tabs>
      <w:spacing w:after="200" w:line="276" w:lineRule="auto"/>
    </w:pPr>
    <w:rPr>
      <w:rFonts w:ascii="Calibri" w:eastAsia="Calibri" w:hAnsi="Calibri"/>
      <w:sz w:val="22"/>
      <w:szCs w:val="22"/>
    </w:rPr>
  </w:style>
  <w:style w:type="character" w:customStyle="1" w:styleId="HeaderChar">
    <w:name w:val="Header Char"/>
    <w:link w:val="Header"/>
    <w:uiPriority w:val="99"/>
    <w:semiHidden/>
    <w:rsid w:val="002E0574"/>
    <w:rPr>
      <w:rFonts w:ascii="Calibri" w:eastAsia="Calibri" w:hAnsi="Calibri"/>
      <w:sz w:val="22"/>
      <w:szCs w:val="22"/>
      <w:lang w:eastAsia="en-US"/>
    </w:rPr>
  </w:style>
  <w:style w:type="character" w:customStyle="1" w:styleId="FootnoteTextChar">
    <w:name w:val="Footnote Text Char"/>
    <w:link w:val="FootnoteText"/>
    <w:uiPriority w:val="99"/>
    <w:semiHidden/>
    <w:rsid w:val="002E0574"/>
    <w:rPr>
      <w:rFonts w:ascii="Calibri" w:eastAsia="Calibri" w:hAnsi="Calibri"/>
      <w:lang w:eastAsia="en-US"/>
    </w:rPr>
  </w:style>
  <w:style w:type="paragraph" w:styleId="FootnoteText">
    <w:name w:val="footnote text"/>
    <w:basedOn w:val="Normal"/>
    <w:link w:val="FootnoteTextChar"/>
    <w:uiPriority w:val="99"/>
    <w:semiHidden/>
    <w:unhideWhenUsed/>
    <w:rsid w:val="002E0574"/>
    <w:pPr>
      <w:spacing w:after="200" w:line="276" w:lineRule="auto"/>
    </w:pPr>
    <w:rPr>
      <w:rFonts w:ascii="Calibri" w:eastAsia="Calibri" w:hAnsi="Calibri"/>
      <w:sz w:val="20"/>
      <w:szCs w:val="20"/>
    </w:rPr>
  </w:style>
  <w:style w:type="character" w:customStyle="1" w:styleId="Heading4Char">
    <w:name w:val="Heading 4 Char"/>
    <w:link w:val="Heading4"/>
    <w:uiPriority w:val="9"/>
    <w:semiHidden/>
    <w:rsid w:val="00A6464D"/>
    <w:rPr>
      <w:rFonts w:ascii="Calibri" w:eastAsia="Times New Roman" w:hAnsi="Calibri"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059331">
      <w:bodyDiv w:val="1"/>
      <w:marLeft w:val="0"/>
      <w:marRight w:val="0"/>
      <w:marTop w:val="0"/>
      <w:marBottom w:val="0"/>
      <w:divBdr>
        <w:top w:val="none" w:sz="0" w:space="0" w:color="auto"/>
        <w:left w:val="none" w:sz="0" w:space="0" w:color="auto"/>
        <w:bottom w:val="none" w:sz="0" w:space="0" w:color="auto"/>
        <w:right w:val="none" w:sz="0" w:space="0" w:color="auto"/>
      </w:divBdr>
      <w:divsChild>
        <w:div w:id="1220481529">
          <w:marLeft w:val="0"/>
          <w:marRight w:val="0"/>
          <w:marTop w:val="0"/>
          <w:marBottom w:val="0"/>
          <w:divBdr>
            <w:top w:val="none" w:sz="0" w:space="0" w:color="auto"/>
            <w:left w:val="none" w:sz="0" w:space="0" w:color="auto"/>
            <w:bottom w:val="none" w:sz="0" w:space="0" w:color="auto"/>
            <w:right w:val="none" w:sz="0" w:space="0" w:color="auto"/>
          </w:divBdr>
          <w:divsChild>
            <w:div w:id="149710761">
              <w:marLeft w:val="0"/>
              <w:marRight w:val="0"/>
              <w:marTop w:val="0"/>
              <w:marBottom w:val="0"/>
              <w:divBdr>
                <w:top w:val="none" w:sz="0" w:space="0" w:color="auto"/>
                <w:left w:val="none" w:sz="0" w:space="0" w:color="auto"/>
                <w:bottom w:val="none" w:sz="0" w:space="0" w:color="auto"/>
                <w:right w:val="none" w:sz="0" w:space="0" w:color="auto"/>
              </w:divBdr>
            </w:div>
            <w:div w:id="243298457">
              <w:marLeft w:val="0"/>
              <w:marRight w:val="0"/>
              <w:marTop w:val="0"/>
              <w:marBottom w:val="0"/>
              <w:divBdr>
                <w:top w:val="none" w:sz="0" w:space="0" w:color="auto"/>
                <w:left w:val="none" w:sz="0" w:space="0" w:color="auto"/>
                <w:bottom w:val="none" w:sz="0" w:space="0" w:color="auto"/>
                <w:right w:val="none" w:sz="0" w:space="0" w:color="auto"/>
              </w:divBdr>
            </w:div>
            <w:div w:id="604465332">
              <w:marLeft w:val="0"/>
              <w:marRight w:val="0"/>
              <w:marTop w:val="0"/>
              <w:marBottom w:val="0"/>
              <w:divBdr>
                <w:top w:val="none" w:sz="0" w:space="0" w:color="auto"/>
                <w:left w:val="none" w:sz="0" w:space="0" w:color="auto"/>
                <w:bottom w:val="none" w:sz="0" w:space="0" w:color="auto"/>
                <w:right w:val="none" w:sz="0" w:space="0" w:color="auto"/>
              </w:divBdr>
            </w:div>
            <w:div w:id="774783918">
              <w:marLeft w:val="0"/>
              <w:marRight w:val="0"/>
              <w:marTop w:val="0"/>
              <w:marBottom w:val="0"/>
              <w:divBdr>
                <w:top w:val="none" w:sz="0" w:space="0" w:color="auto"/>
                <w:left w:val="none" w:sz="0" w:space="0" w:color="auto"/>
                <w:bottom w:val="none" w:sz="0" w:space="0" w:color="auto"/>
                <w:right w:val="none" w:sz="0" w:space="0" w:color="auto"/>
              </w:divBdr>
            </w:div>
            <w:div w:id="776412967">
              <w:marLeft w:val="0"/>
              <w:marRight w:val="0"/>
              <w:marTop w:val="0"/>
              <w:marBottom w:val="0"/>
              <w:divBdr>
                <w:top w:val="none" w:sz="0" w:space="0" w:color="auto"/>
                <w:left w:val="none" w:sz="0" w:space="0" w:color="auto"/>
                <w:bottom w:val="none" w:sz="0" w:space="0" w:color="auto"/>
                <w:right w:val="none" w:sz="0" w:space="0" w:color="auto"/>
              </w:divBdr>
            </w:div>
            <w:div w:id="1166479093">
              <w:marLeft w:val="0"/>
              <w:marRight w:val="0"/>
              <w:marTop w:val="0"/>
              <w:marBottom w:val="0"/>
              <w:divBdr>
                <w:top w:val="none" w:sz="0" w:space="0" w:color="auto"/>
                <w:left w:val="none" w:sz="0" w:space="0" w:color="auto"/>
                <w:bottom w:val="none" w:sz="0" w:space="0" w:color="auto"/>
                <w:right w:val="none" w:sz="0" w:space="0" w:color="auto"/>
              </w:divBdr>
            </w:div>
            <w:div w:id="1274702630">
              <w:marLeft w:val="0"/>
              <w:marRight w:val="0"/>
              <w:marTop w:val="0"/>
              <w:marBottom w:val="0"/>
              <w:divBdr>
                <w:top w:val="none" w:sz="0" w:space="0" w:color="auto"/>
                <w:left w:val="none" w:sz="0" w:space="0" w:color="auto"/>
                <w:bottom w:val="none" w:sz="0" w:space="0" w:color="auto"/>
                <w:right w:val="none" w:sz="0" w:space="0" w:color="auto"/>
              </w:divBdr>
            </w:div>
            <w:div w:id="1357199663">
              <w:marLeft w:val="0"/>
              <w:marRight w:val="0"/>
              <w:marTop w:val="0"/>
              <w:marBottom w:val="0"/>
              <w:divBdr>
                <w:top w:val="none" w:sz="0" w:space="0" w:color="auto"/>
                <w:left w:val="none" w:sz="0" w:space="0" w:color="auto"/>
                <w:bottom w:val="none" w:sz="0" w:space="0" w:color="auto"/>
                <w:right w:val="none" w:sz="0" w:space="0" w:color="auto"/>
              </w:divBdr>
            </w:div>
            <w:div w:id="1659307008">
              <w:marLeft w:val="0"/>
              <w:marRight w:val="0"/>
              <w:marTop w:val="0"/>
              <w:marBottom w:val="0"/>
              <w:divBdr>
                <w:top w:val="none" w:sz="0" w:space="0" w:color="auto"/>
                <w:left w:val="none" w:sz="0" w:space="0" w:color="auto"/>
                <w:bottom w:val="none" w:sz="0" w:space="0" w:color="auto"/>
                <w:right w:val="none" w:sz="0" w:space="0" w:color="auto"/>
              </w:divBdr>
            </w:div>
            <w:div w:id="1800688619">
              <w:marLeft w:val="0"/>
              <w:marRight w:val="0"/>
              <w:marTop w:val="0"/>
              <w:marBottom w:val="0"/>
              <w:divBdr>
                <w:top w:val="none" w:sz="0" w:space="0" w:color="auto"/>
                <w:left w:val="none" w:sz="0" w:space="0" w:color="auto"/>
                <w:bottom w:val="none" w:sz="0" w:space="0" w:color="auto"/>
                <w:right w:val="none" w:sz="0" w:space="0" w:color="auto"/>
              </w:divBdr>
            </w:div>
            <w:div w:id="1857189991">
              <w:marLeft w:val="0"/>
              <w:marRight w:val="0"/>
              <w:marTop w:val="0"/>
              <w:marBottom w:val="0"/>
              <w:divBdr>
                <w:top w:val="none" w:sz="0" w:space="0" w:color="auto"/>
                <w:left w:val="none" w:sz="0" w:space="0" w:color="auto"/>
                <w:bottom w:val="none" w:sz="0" w:space="0" w:color="auto"/>
                <w:right w:val="none" w:sz="0" w:space="0" w:color="auto"/>
              </w:divBdr>
            </w:div>
            <w:div w:id="20875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69825">
      <w:bodyDiv w:val="1"/>
      <w:marLeft w:val="0"/>
      <w:marRight w:val="0"/>
      <w:marTop w:val="0"/>
      <w:marBottom w:val="0"/>
      <w:divBdr>
        <w:top w:val="none" w:sz="0" w:space="0" w:color="auto"/>
        <w:left w:val="none" w:sz="0" w:space="0" w:color="auto"/>
        <w:bottom w:val="none" w:sz="0" w:space="0" w:color="auto"/>
        <w:right w:val="none" w:sz="0" w:space="0" w:color="auto"/>
      </w:divBdr>
    </w:div>
    <w:div w:id="631329634">
      <w:bodyDiv w:val="1"/>
      <w:marLeft w:val="0"/>
      <w:marRight w:val="0"/>
      <w:marTop w:val="0"/>
      <w:marBottom w:val="0"/>
      <w:divBdr>
        <w:top w:val="none" w:sz="0" w:space="0" w:color="auto"/>
        <w:left w:val="none" w:sz="0" w:space="0" w:color="auto"/>
        <w:bottom w:val="none" w:sz="0" w:space="0" w:color="auto"/>
        <w:right w:val="none" w:sz="0" w:space="0" w:color="auto"/>
      </w:divBdr>
      <w:divsChild>
        <w:div w:id="1278442742">
          <w:marLeft w:val="0"/>
          <w:marRight w:val="0"/>
          <w:marTop w:val="0"/>
          <w:marBottom w:val="0"/>
          <w:divBdr>
            <w:top w:val="none" w:sz="0" w:space="0" w:color="auto"/>
            <w:left w:val="none" w:sz="0" w:space="0" w:color="auto"/>
            <w:bottom w:val="none" w:sz="0" w:space="0" w:color="auto"/>
            <w:right w:val="none" w:sz="0" w:space="0" w:color="auto"/>
          </w:divBdr>
          <w:divsChild>
            <w:div w:id="296296866">
              <w:marLeft w:val="0"/>
              <w:marRight w:val="0"/>
              <w:marTop w:val="0"/>
              <w:marBottom w:val="0"/>
              <w:divBdr>
                <w:top w:val="none" w:sz="0" w:space="0" w:color="auto"/>
                <w:left w:val="none" w:sz="0" w:space="0" w:color="auto"/>
                <w:bottom w:val="none" w:sz="0" w:space="0" w:color="auto"/>
                <w:right w:val="none" w:sz="0" w:space="0" w:color="auto"/>
              </w:divBdr>
            </w:div>
            <w:div w:id="544374661">
              <w:marLeft w:val="0"/>
              <w:marRight w:val="0"/>
              <w:marTop w:val="0"/>
              <w:marBottom w:val="0"/>
              <w:divBdr>
                <w:top w:val="none" w:sz="0" w:space="0" w:color="auto"/>
                <w:left w:val="none" w:sz="0" w:space="0" w:color="auto"/>
                <w:bottom w:val="none" w:sz="0" w:space="0" w:color="auto"/>
                <w:right w:val="none" w:sz="0" w:space="0" w:color="auto"/>
              </w:divBdr>
            </w:div>
            <w:div w:id="801845366">
              <w:marLeft w:val="0"/>
              <w:marRight w:val="0"/>
              <w:marTop w:val="0"/>
              <w:marBottom w:val="0"/>
              <w:divBdr>
                <w:top w:val="none" w:sz="0" w:space="0" w:color="auto"/>
                <w:left w:val="none" w:sz="0" w:space="0" w:color="auto"/>
                <w:bottom w:val="none" w:sz="0" w:space="0" w:color="auto"/>
                <w:right w:val="none" w:sz="0" w:space="0" w:color="auto"/>
              </w:divBdr>
            </w:div>
            <w:div w:id="848643095">
              <w:marLeft w:val="0"/>
              <w:marRight w:val="0"/>
              <w:marTop w:val="0"/>
              <w:marBottom w:val="0"/>
              <w:divBdr>
                <w:top w:val="none" w:sz="0" w:space="0" w:color="auto"/>
                <w:left w:val="none" w:sz="0" w:space="0" w:color="auto"/>
                <w:bottom w:val="none" w:sz="0" w:space="0" w:color="auto"/>
                <w:right w:val="none" w:sz="0" w:space="0" w:color="auto"/>
              </w:divBdr>
            </w:div>
            <w:div w:id="1016267384">
              <w:marLeft w:val="0"/>
              <w:marRight w:val="0"/>
              <w:marTop w:val="0"/>
              <w:marBottom w:val="0"/>
              <w:divBdr>
                <w:top w:val="none" w:sz="0" w:space="0" w:color="auto"/>
                <w:left w:val="none" w:sz="0" w:space="0" w:color="auto"/>
                <w:bottom w:val="none" w:sz="0" w:space="0" w:color="auto"/>
                <w:right w:val="none" w:sz="0" w:space="0" w:color="auto"/>
              </w:divBdr>
            </w:div>
            <w:div w:id="1157527883">
              <w:marLeft w:val="0"/>
              <w:marRight w:val="0"/>
              <w:marTop w:val="0"/>
              <w:marBottom w:val="0"/>
              <w:divBdr>
                <w:top w:val="none" w:sz="0" w:space="0" w:color="auto"/>
                <w:left w:val="none" w:sz="0" w:space="0" w:color="auto"/>
                <w:bottom w:val="none" w:sz="0" w:space="0" w:color="auto"/>
                <w:right w:val="none" w:sz="0" w:space="0" w:color="auto"/>
              </w:divBdr>
            </w:div>
            <w:div w:id="11896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2035">
      <w:bodyDiv w:val="1"/>
      <w:marLeft w:val="0"/>
      <w:marRight w:val="0"/>
      <w:marTop w:val="0"/>
      <w:marBottom w:val="0"/>
      <w:divBdr>
        <w:top w:val="none" w:sz="0" w:space="0" w:color="auto"/>
        <w:left w:val="none" w:sz="0" w:space="0" w:color="auto"/>
        <w:bottom w:val="none" w:sz="0" w:space="0" w:color="auto"/>
        <w:right w:val="none" w:sz="0" w:space="0" w:color="auto"/>
      </w:divBdr>
      <w:divsChild>
        <w:div w:id="459495799">
          <w:marLeft w:val="0"/>
          <w:marRight w:val="0"/>
          <w:marTop w:val="0"/>
          <w:marBottom w:val="0"/>
          <w:divBdr>
            <w:top w:val="none" w:sz="0" w:space="0" w:color="auto"/>
            <w:left w:val="none" w:sz="0" w:space="0" w:color="auto"/>
            <w:bottom w:val="none" w:sz="0" w:space="0" w:color="auto"/>
            <w:right w:val="none" w:sz="0" w:space="0" w:color="auto"/>
          </w:divBdr>
          <w:divsChild>
            <w:div w:id="623391637">
              <w:marLeft w:val="0"/>
              <w:marRight w:val="0"/>
              <w:marTop w:val="0"/>
              <w:marBottom w:val="0"/>
              <w:divBdr>
                <w:top w:val="none" w:sz="0" w:space="0" w:color="auto"/>
                <w:left w:val="none" w:sz="0" w:space="0" w:color="auto"/>
                <w:bottom w:val="none" w:sz="0" w:space="0" w:color="auto"/>
                <w:right w:val="none" w:sz="0" w:space="0" w:color="auto"/>
              </w:divBdr>
            </w:div>
            <w:div w:id="681473040">
              <w:marLeft w:val="0"/>
              <w:marRight w:val="0"/>
              <w:marTop w:val="0"/>
              <w:marBottom w:val="0"/>
              <w:divBdr>
                <w:top w:val="none" w:sz="0" w:space="0" w:color="auto"/>
                <w:left w:val="none" w:sz="0" w:space="0" w:color="auto"/>
                <w:bottom w:val="none" w:sz="0" w:space="0" w:color="auto"/>
                <w:right w:val="none" w:sz="0" w:space="0" w:color="auto"/>
              </w:divBdr>
            </w:div>
            <w:div w:id="1114255025">
              <w:marLeft w:val="0"/>
              <w:marRight w:val="0"/>
              <w:marTop w:val="0"/>
              <w:marBottom w:val="0"/>
              <w:divBdr>
                <w:top w:val="none" w:sz="0" w:space="0" w:color="auto"/>
                <w:left w:val="none" w:sz="0" w:space="0" w:color="auto"/>
                <w:bottom w:val="none" w:sz="0" w:space="0" w:color="auto"/>
                <w:right w:val="none" w:sz="0" w:space="0" w:color="auto"/>
              </w:divBdr>
            </w:div>
            <w:div w:id="1171338953">
              <w:marLeft w:val="0"/>
              <w:marRight w:val="0"/>
              <w:marTop w:val="0"/>
              <w:marBottom w:val="0"/>
              <w:divBdr>
                <w:top w:val="none" w:sz="0" w:space="0" w:color="auto"/>
                <w:left w:val="none" w:sz="0" w:space="0" w:color="auto"/>
                <w:bottom w:val="none" w:sz="0" w:space="0" w:color="auto"/>
                <w:right w:val="none" w:sz="0" w:space="0" w:color="auto"/>
              </w:divBdr>
            </w:div>
            <w:div w:id="1256596379">
              <w:marLeft w:val="0"/>
              <w:marRight w:val="0"/>
              <w:marTop w:val="0"/>
              <w:marBottom w:val="0"/>
              <w:divBdr>
                <w:top w:val="none" w:sz="0" w:space="0" w:color="auto"/>
                <w:left w:val="none" w:sz="0" w:space="0" w:color="auto"/>
                <w:bottom w:val="none" w:sz="0" w:space="0" w:color="auto"/>
                <w:right w:val="none" w:sz="0" w:space="0" w:color="auto"/>
              </w:divBdr>
            </w:div>
            <w:div w:id="1493368986">
              <w:marLeft w:val="0"/>
              <w:marRight w:val="0"/>
              <w:marTop w:val="0"/>
              <w:marBottom w:val="0"/>
              <w:divBdr>
                <w:top w:val="none" w:sz="0" w:space="0" w:color="auto"/>
                <w:left w:val="none" w:sz="0" w:space="0" w:color="auto"/>
                <w:bottom w:val="none" w:sz="0" w:space="0" w:color="auto"/>
                <w:right w:val="none" w:sz="0" w:space="0" w:color="auto"/>
              </w:divBdr>
            </w:div>
            <w:div w:id="1669989294">
              <w:marLeft w:val="0"/>
              <w:marRight w:val="0"/>
              <w:marTop w:val="0"/>
              <w:marBottom w:val="0"/>
              <w:divBdr>
                <w:top w:val="none" w:sz="0" w:space="0" w:color="auto"/>
                <w:left w:val="none" w:sz="0" w:space="0" w:color="auto"/>
                <w:bottom w:val="none" w:sz="0" w:space="0" w:color="auto"/>
                <w:right w:val="none" w:sz="0" w:space="0" w:color="auto"/>
              </w:divBdr>
            </w:div>
            <w:div w:id="1757437224">
              <w:marLeft w:val="0"/>
              <w:marRight w:val="0"/>
              <w:marTop w:val="0"/>
              <w:marBottom w:val="0"/>
              <w:divBdr>
                <w:top w:val="none" w:sz="0" w:space="0" w:color="auto"/>
                <w:left w:val="none" w:sz="0" w:space="0" w:color="auto"/>
                <w:bottom w:val="none" w:sz="0" w:space="0" w:color="auto"/>
                <w:right w:val="none" w:sz="0" w:space="0" w:color="auto"/>
              </w:divBdr>
            </w:div>
            <w:div w:id="1810629353">
              <w:marLeft w:val="0"/>
              <w:marRight w:val="0"/>
              <w:marTop w:val="0"/>
              <w:marBottom w:val="0"/>
              <w:divBdr>
                <w:top w:val="none" w:sz="0" w:space="0" w:color="auto"/>
                <w:left w:val="none" w:sz="0" w:space="0" w:color="auto"/>
                <w:bottom w:val="none" w:sz="0" w:space="0" w:color="auto"/>
                <w:right w:val="none" w:sz="0" w:space="0" w:color="auto"/>
              </w:divBdr>
            </w:div>
            <w:div w:id="1858958430">
              <w:marLeft w:val="0"/>
              <w:marRight w:val="0"/>
              <w:marTop w:val="0"/>
              <w:marBottom w:val="0"/>
              <w:divBdr>
                <w:top w:val="none" w:sz="0" w:space="0" w:color="auto"/>
                <w:left w:val="none" w:sz="0" w:space="0" w:color="auto"/>
                <w:bottom w:val="none" w:sz="0" w:space="0" w:color="auto"/>
                <w:right w:val="none" w:sz="0" w:space="0" w:color="auto"/>
              </w:divBdr>
            </w:div>
            <w:div w:id="1934195567">
              <w:marLeft w:val="0"/>
              <w:marRight w:val="0"/>
              <w:marTop w:val="0"/>
              <w:marBottom w:val="0"/>
              <w:divBdr>
                <w:top w:val="none" w:sz="0" w:space="0" w:color="auto"/>
                <w:left w:val="none" w:sz="0" w:space="0" w:color="auto"/>
                <w:bottom w:val="none" w:sz="0" w:space="0" w:color="auto"/>
                <w:right w:val="none" w:sz="0" w:space="0" w:color="auto"/>
              </w:divBdr>
            </w:div>
            <w:div w:id="1937901935">
              <w:marLeft w:val="0"/>
              <w:marRight w:val="0"/>
              <w:marTop w:val="0"/>
              <w:marBottom w:val="0"/>
              <w:divBdr>
                <w:top w:val="none" w:sz="0" w:space="0" w:color="auto"/>
                <w:left w:val="none" w:sz="0" w:space="0" w:color="auto"/>
                <w:bottom w:val="none" w:sz="0" w:space="0" w:color="auto"/>
                <w:right w:val="none" w:sz="0" w:space="0" w:color="auto"/>
              </w:divBdr>
            </w:div>
            <w:div w:id="19991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5107">
      <w:bodyDiv w:val="1"/>
      <w:marLeft w:val="0"/>
      <w:marRight w:val="0"/>
      <w:marTop w:val="0"/>
      <w:marBottom w:val="0"/>
      <w:divBdr>
        <w:top w:val="none" w:sz="0" w:space="0" w:color="auto"/>
        <w:left w:val="none" w:sz="0" w:space="0" w:color="auto"/>
        <w:bottom w:val="none" w:sz="0" w:space="0" w:color="auto"/>
        <w:right w:val="none" w:sz="0" w:space="0" w:color="auto"/>
      </w:divBdr>
      <w:divsChild>
        <w:div w:id="989290208">
          <w:marLeft w:val="0"/>
          <w:marRight w:val="0"/>
          <w:marTop w:val="0"/>
          <w:marBottom w:val="0"/>
          <w:divBdr>
            <w:top w:val="none" w:sz="0" w:space="0" w:color="auto"/>
            <w:left w:val="none" w:sz="0" w:space="0" w:color="auto"/>
            <w:bottom w:val="none" w:sz="0" w:space="0" w:color="auto"/>
            <w:right w:val="none" w:sz="0" w:space="0" w:color="auto"/>
          </w:divBdr>
        </w:div>
      </w:divsChild>
    </w:div>
    <w:div w:id="1280407704">
      <w:bodyDiv w:val="1"/>
      <w:marLeft w:val="0"/>
      <w:marRight w:val="0"/>
      <w:marTop w:val="0"/>
      <w:marBottom w:val="0"/>
      <w:divBdr>
        <w:top w:val="none" w:sz="0" w:space="0" w:color="auto"/>
        <w:left w:val="none" w:sz="0" w:space="0" w:color="auto"/>
        <w:bottom w:val="none" w:sz="0" w:space="0" w:color="auto"/>
        <w:right w:val="none" w:sz="0" w:space="0" w:color="auto"/>
      </w:divBdr>
      <w:divsChild>
        <w:div w:id="1882857816">
          <w:marLeft w:val="0"/>
          <w:marRight w:val="0"/>
          <w:marTop w:val="0"/>
          <w:marBottom w:val="0"/>
          <w:divBdr>
            <w:top w:val="none" w:sz="0" w:space="0" w:color="auto"/>
            <w:left w:val="none" w:sz="0" w:space="0" w:color="auto"/>
            <w:bottom w:val="none" w:sz="0" w:space="0" w:color="auto"/>
            <w:right w:val="none" w:sz="0" w:space="0" w:color="auto"/>
          </w:divBdr>
          <w:divsChild>
            <w:div w:id="152162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03270">
      <w:bodyDiv w:val="1"/>
      <w:marLeft w:val="0"/>
      <w:marRight w:val="0"/>
      <w:marTop w:val="0"/>
      <w:marBottom w:val="0"/>
      <w:divBdr>
        <w:top w:val="none" w:sz="0" w:space="0" w:color="auto"/>
        <w:left w:val="none" w:sz="0" w:space="0" w:color="auto"/>
        <w:bottom w:val="none" w:sz="0" w:space="0" w:color="auto"/>
        <w:right w:val="none" w:sz="0" w:space="0" w:color="auto"/>
      </w:divBdr>
      <w:divsChild>
        <w:div w:id="1797675760">
          <w:marLeft w:val="0"/>
          <w:marRight w:val="0"/>
          <w:marTop w:val="0"/>
          <w:marBottom w:val="0"/>
          <w:divBdr>
            <w:top w:val="none" w:sz="0" w:space="0" w:color="auto"/>
            <w:left w:val="none" w:sz="0" w:space="0" w:color="auto"/>
            <w:bottom w:val="none" w:sz="0" w:space="0" w:color="auto"/>
            <w:right w:val="none" w:sz="0" w:space="0" w:color="auto"/>
          </w:divBdr>
          <w:divsChild>
            <w:div w:id="138808571">
              <w:marLeft w:val="0"/>
              <w:marRight w:val="0"/>
              <w:marTop w:val="0"/>
              <w:marBottom w:val="0"/>
              <w:divBdr>
                <w:top w:val="none" w:sz="0" w:space="0" w:color="auto"/>
                <w:left w:val="none" w:sz="0" w:space="0" w:color="auto"/>
                <w:bottom w:val="none" w:sz="0" w:space="0" w:color="auto"/>
                <w:right w:val="none" w:sz="0" w:space="0" w:color="auto"/>
              </w:divBdr>
            </w:div>
            <w:div w:id="171143142">
              <w:marLeft w:val="0"/>
              <w:marRight w:val="0"/>
              <w:marTop w:val="0"/>
              <w:marBottom w:val="0"/>
              <w:divBdr>
                <w:top w:val="none" w:sz="0" w:space="0" w:color="auto"/>
                <w:left w:val="none" w:sz="0" w:space="0" w:color="auto"/>
                <w:bottom w:val="none" w:sz="0" w:space="0" w:color="auto"/>
                <w:right w:val="none" w:sz="0" w:space="0" w:color="auto"/>
              </w:divBdr>
            </w:div>
            <w:div w:id="307396005">
              <w:marLeft w:val="0"/>
              <w:marRight w:val="0"/>
              <w:marTop w:val="0"/>
              <w:marBottom w:val="0"/>
              <w:divBdr>
                <w:top w:val="none" w:sz="0" w:space="0" w:color="auto"/>
                <w:left w:val="none" w:sz="0" w:space="0" w:color="auto"/>
                <w:bottom w:val="none" w:sz="0" w:space="0" w:color="auto"/>
                <w:right w:val="none" w:sz="0" w:space="0" w:color="auto"/>
              </w:divBdr>
            </w:div>
            <w:div w:id="539704174">
              <w:marLeft w:val="0"/>
              <w:marRight w:val="0"/>
              <w:marTop w:val="0"/>
              <w:marBottom w:val="0"/>
              <w:divBdr>
                <w:top w:val="none" w:sz="0" w:space="0" w:color="auto"/>
                <w:left w:val="none" w:sz="0" w:space="0" w:color="auto"/>
                <w:bottom w:val="none" w:sz="0" w:space="0" w:color="auto"/>
                <w:right w:val="none" w:sz="0" w:space="0" w:color="auto"/>
              </w:divBdr>
            </w:div>
            <w:div w:id="769009248">
              <w:marLeft w:val="0"/>
              <w:marRight w:val="0"/>
              <w:marTop w:val="0"/>
              <w:marBottom w:val="0"/>
              <w:divBdr>
                <w:top w:val="none" w:sz="0" w:space="0" w:color="auto"/>
                <w:left w:val="none" w:sz="0" w:space="0" w:color="auto"/>
                <w:bottom w:val="none" w:sz="0" w:space="0" w:color="auto"/>
                <w:right w:val="none" w:sz="0" w:space="0" w:color="auto"/>
              </w:divBdr>
            </w:div>
            <w:div w:id="1168205343">
              <w:marLeft w:val="0"/>
              <w:marRight w:val="0"/>
              <w:marTop w:val="0"/>
              <w:marBottom w:val="0"/>
              <w:divBdr>
                <w:top w:val="none" w:sz="0" w:space="0" w:color="auto"/>
                <w:left w:val="none" w:sz="0" w:space="0" w:color="auto"/>
                <w:bottom w:val="none" w:sz="0" w:space="0" w:color="auto"/>
                <w:right w:val="none" w:sz="0" w:space="0" w:color="auto"/>
              </w:divBdr>
            </w:div>
            <w:div w:id="1235966402">
              <w:marLeft w:val="0"/>
              <w:marRight w:val="0"/>
              <w:marTop w:val="0"/>
              <w:marBottom w:val="0"/>
              <w:divBdr>
                <w:top w:val="none" w:sz="0" w:space="0" w:color="auto"/>
                <w:left w:val="none" w:sz="0" w:space="0" w:color="auto"/>
                <w:bottom w:val="none" w:sz="0" w:space="0" w:color="auto"/>
                <w:right w:val="none" w:sz="0" w:space="0" w:color="auto"/>
              </w:divBdr>
            </w:div>
            <w:div w:id="1285816687">
              <w:marLeft w:val="0"/>
              <w:marRight w:val="0"/>
              <w:marTop w:val="0"/>
              <w:marBottom w:val="0"/>
              <w:divBdr>
                <w:top w:val="none" w:sz="0" w:space="0" w:color="auto"/>
                <w:left w:val="none" w:sz="0" w:space="0" w:color="auto"/>
                <w:bottom w:val="none" w:sz="0" w:space="0" w:color="auto"/>
                <w:right w:val="none" w:sz="0" w:space="0" w:color="auto"/>
              </w:divBdr>
            </w:div>
            <w:div w:id="1381710249">
              <w:marLeft w:val="0"/>
              <w:marRight w:val="0"/>
              <w:marTop w:val="0"/>
              <w:marBottom w:val="0"/>
              <w:divBdr>
                <w:top w:val="none" w:sz="0" w:space="0" w:color="auto"/>
                <w:left w:val="none" w:sz="0" w:space="0" w:color="auto"/>
                <w:bottom w:val="none" w:sz="0" w:space="0" w:color="auto"/>
                <w:right w:val="none" w:sz="0" w:space="0" w:color="auto"/>
              </w:divBdr>
            </w:div>
            <w:div w:id="1411393535">
              <w:marLeft w:val="0"/>
              <w:marRight w:val="0"/>
              <w:marTop w:val="0"/>
              <w:marBottom w:val="0"/>
              <w:divBdr>
                <w:top w:val="none" w:sz="0" w:space="0" w:color="auto"/>
                <w:left w:val="none" w:sz="0" w:space="0" w:color="auto"/>
                <w:bottom w:val="none" w:sz="0" w:space="0" w:color="auto"/>
                <w:right w:val="none" w:sz="0" w:space="0" w:color="auto"/>
              </w:divBdr>
            </w:div>
            <w:div w:id="1462848121">
              <w:marLeft w:val="0"/>
              <w:marRight w:val="0"/>
              <w:marTop w:val="0"/>
              <w:marBottom w:val="0"/>
              <w:divBdr>
                <w:top w:val="none" w:sz="0" w:space="0" w:color="auto"/>
                <w:left w:val="none" w:sz="0" w:space="0" w:color="auto"/>
                <w:bottom w:val="none" w:sz="0" w:space="0" w:color="auto"/>
                <w:right w:val="none" w:sz="0" w:space="0" w:color="auto"/>
              </w:divBdr>
            </w:div>
            <w:div w:id="1605961881">
              <w:marLeft w:val="0"/>
              <w:marRight w:val="0"/>
              <w:marTop w:val="0"/>
              <w:marBottom w:val="0"/>
              <w:divBdr>
                <w:top w:val="none" w:sz="0" w:space="0" w:color="auto"/>
                <w:left w:val="none" w:sz="0" w:space="0" w:color="auto"/>
                <w:bottom w:val="none" w:sz="0" w:space="0" w:color="auto"/>
                <w:right w:val="none" w:sz="0" w:space="0" w:color="auto"/>
              </w:divBdr>
            </w:div>
            <w:div w:id="2099592385">
              <w:marLeft w:val="0"/>
              <w:marRight w:val="0"/>
              <w:marTop w:val="0"/>
              <w:marBottom w:val="0"/>
              <w:divBdr>
                <w:top w:val="none" w:sz="0" w:space="0" w:color="auto"/>
                <w:left w:val="none" w:sz="0" w:space="0" w:color="auto"/>
                <w:bottom w:val="none" w:sz="0" w:space="0" w:color="auto"/>
                <w:right w:val="none" w:sz="0" w:space="0" w:color="auto"/>
              </w:divBdr>
            </w:div>
            <w:div w:id="213243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4881">
      <w:bodyDiv w:val="1"/>
      <w:marLeft w:val="0"/>
      <w:marRight w:val="0"/>
      <w:marTop w:val="0"/>
      <w:marBottom w:val="0"/>
      <w:divBdr>
        <w:top w:val="none" w:sz="0" w:space="0" w:color="auto"/>
        <w:left w:val="none" w:sz="0" w:space="0" w:color="auto"/>
        <w:bottom w:val="none" w:sz="0" w:space="0" w:color="auto"/>
        <w:right w:val="none" w:sz="0" w:space="0" w:color="auto"/>
      </w:divBdr>
      <w:divsChild>
        <w:div w:id="350304439">
          <w:marLeft w:val="0"/>
          <w:marRight w:val="0"/>
          <w:marTop w:val="0"/>
          <w:marBottom w:val="0"/>
          <w:divBdr>
            <w:top w:val="none" w:sz="0" w:space="0" w:color="auto"/>
            <w:left w:val="none" w:sz="0" w:space="0" w:color="auto"/>
            <w:bottom w:val="none" w:sz="0" w:space="0" w:color="auto"/>
            <w:right w:val="none" w:sz="0" w:space="0" w:color="auto"/>
          </w:divBdr>
          <w:divsChild>
            <w:div w:id="238834695">
              <w:marLeft w:val="0"/>
              <w:marRight w:val="0"/>
              <w:marTop w:val="0"/>
              <w:marBottom w:val="0"/>
              <w:divBdr>
                <w:top w:val="none" w:sz="0" w:space="0" w:color="auto"/>
                <w:left w:val="none" w:sz="0" w:space="0" w:color="auto"/>
                <w:bottom w:val="none" w:sz="0" w:space="0" w:color="auto"/>
                <w:right w:val="none" w:sz="0" w:space="0" w:color="auto"/>
              </w:divBdr>
            </w:div>
            <w:div w:id="432435128">
              <w:marLeft w:val="0"/>
              <w:marRight w:val="0"/>
              <w:marTop w:val="0"/>
              <w:marBottom w:val="0"/>
              <w:divBdr>
                <w:top w:val="none" w:sz="0" w:space="0" w:color="auto"/>
                <w:left w:val="none" w:sz="0" w:space="0" w:color="auto"/>
                <w:bottom w:val="none" w:sz="0" w:space="0" w:color="auto"/>
                <w:right w:val="none" w:sz="0" w:space="0" w:color="auto"/>
              </w:divBdr>
            </w:div>
            <w:div w:id="689376563">
              <w:marLeft w:val="0"/>
              <w:marRight w:val="0"/>
              <w:marTop w:val="0"/>
              <w:marBottom w:val="0"/>
              <w:divBdr>
                <w:top w:val="none" w:sz="0" w:space="0" w:color="auto"/>
                <w:left w:val="none" w:sz="0" w:space="0" w:color="auto"/>
                <w:bottom w:val="none" w:sz="0" w:space="0" w:color="auto"/>
                <w:right w:val="none" w:sz="0" w:space="0" w:color="auto"/>
              </w:divBdr>
            </w:div>
            <w:div w:id="740491852">
              <w:marLeft w:val="0"/>
              <w:marRight w:val="0"/>
              <w:marTop w:val="0"/>
              <w:marBottom w:val="0"/>
              <w:divBdr>
                <w:top w:val="none" w:sz="0" w:space="0" w:color="auto"/>
                <w:left w:val="none" w:sz="0" w:space="0" w:color="auto"/>
                <w:bottom w:val="none" w:sz="0" w:space="0" w:color="auto"/>
                <w:right w:val="none" w:sz="0" w:space="0" w:color="auto"/>
              </w:divBdr>
            </w:div>
            <w:div w:id="759327828">
              <w:marLeft w:val="0"/>
              <w:marRight w:val="0"/>
              <w:marTop w:val="0"/>
              <w:marBottom w:val="0"/>
              <w:divBdr>
                <w:top w:val="none" w:sz="0" w:space="0" w:color="auto"/>
                <w:left w:val="none" w:sz="0" w:space="0" w:color="auto"/>
                <w:bottom w:val="none" w:sz="0" w:space="0" w:color="auto"/>
                <w:right w:val="none" w:sz="0" w:space="0" w:color="auto"/>
              </w:divBdr>
            </w:div>
            <w:div w:id="1121414040">
              <w:marLeft w:val="0"/>
              <w:marRight w:val="0"/>
              <w:marTop w:val="0"/>
              <w:marBottom w:val="0"/>
              <w:divBdr>
                <w:top w:val="none" w:sz="0" w:space="0" w:color="auto"/>
                <w:left w:val="none" w:sz="0" w:space="0" w:color="auto"/>
                <w:bottom w:val="none" w:sz="0" w:space="0" w:color="auto"/>
                <w:right w:val="none" w:sz="0" w:space="0" w:color="auto"/>
              </w:divBdr>
            </w:div>
            <w:div w:id="1246305840">
              <w:marLeft w:val="0"/>
              <w:marRight w:val="0"/>
              <w:marTop w:val="0"/>
              <w:marBottom w:val="0"/>
              <w:divBdr>
                <w:top w:val="none" w:sz="0" w:space="0" w:color="auto"/>
                <w:left w:val="none" w:sz="0" w:space="0" w:color="auto"/>
                <w:bottom w:val="none" w:sz="0" w:space="0" w:color="auto"/>
                <w:right w:val="none" w:sz="0" w:space="0" w:color="auto"/>
              </w:divBdr>
            </w:div>
            <w:div w:id="1318917830">
              <w:marLeft w:val="0"/>
              <w:marRight w:val="0"/>
              <w:marTop w:val="0"/>
              <w:marBottom w:val="0"/>
              <w:divBdr>
                <w:top w:val="none" w:sz="0" w:space="0" w:color="auto"/>
                <w:left w:val="none" w:sz="0" w:space="0" w:color="auto"/>
                <w:bottom w:val="none" w:sz="0" w:space="0" w:color="auto"/>
                <w:right w:val="none" w:sz="0" w:space="0" w:color="auto"/>
              </w:divBdr>
            </w:div>
            <w:div w:id="1414008460">
              <w:marLeft w:val="0"/>
              <w:marRight w:val="0"/>
              <w:marTop w:val="0"/>
              <w:marBottom w:val="0"/>
              <w:divBdr>
                <w:top w:val="none" w:sz="0" w:space="0" w:color="auto"/>
                <w:left w:val="none" w:sz="0" w:space="0" w:color="auto"/>
                <w:bottom w:val="none" w:sz="0" w:space="0" w:color="auto"/>
                <w:right w:val="none" w:sz="0" w:space="0" w:color="auto"/>
              </w:divBdr>
            </w:div>
            <w:div w:id="1558515328">
              <w:marLeft w:val="0"/>
              <w:marRight w:val="0"/>
              <w:marTop w:val="0"/>
              <w:marBottom w:val="0"/>
              <w:divBdr>
                <w:top w:val="none" w:sz="0" w:space="0" w:color="auto"/>
                <w:left w:val="none" w:sz="0" w:space="0" w:color="auto"/>
                <w:bottom w:val="none" w:sz="0" w:space="0" w:color="auto"/>
                <w:right w:val="none" w:sz="0" w:space="0" w:color="auto"/>
              </w:divBdr>
            </w:div>
            <w:div w:id="1951469725">
              <w:marLeft w:val="0"/>
              <w:marRight w:val="0"/>
              <w:marTop w:val="0"/>
              <w:marBottom w:val="0"/>
              <w:divBdr>
                <w:top w:val="none" w:sz="0" w:space="0" w:color="auto"/>
                <w:left w:val="none" w:sz="0" w:space="0" w:color="auto"/>
                <w:bottom w:val="none" w:sz="0" w:space="0" w:color="auto"/>
                <w:right w:val="none" w:sz="0" w:space="0" w:color="auto"/>
              </w:divBdr>
            </w:div>
            <w:div w:id="200215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6611">
      <w:bodyDiv w:val="1"/>
      <w:marLeft w:val="0"/>
      <w:marRight w:val="0"/>
      <w:marTop w:val="0"/>
      <w:marBottom w:val="0"/>
      <w:divBdr>
        <w:top w:val="none" w:sz="0" w:space="0" w:color="auto"/>
        <w:left w:val="none" w:sz="0" w:space="0" w:color="auto"/>
        <w:bottom w:val="none" w:sz="0" w:space="0" w:color="auto"/>
        <w:right w:val="none" w:sz="0" w:space="0" w:color="auto"/>
      </w:divBdr>
      <w:divsChild>
        <w:div w:id="1075854156">
          <w:marLeft w:val="0"/>
          <w:marRight w:val="0"/>
          <w:marTop w:val="0"/>
          <w:marBottom w:val="0"/>
          <w:divBdr>
            <w:top w:val="none" w:sz="0" w:space="0" w:color="auto"/>
            <w:left w:val="none" w:sz="0" w:space="0" w:color="auto"/>
            <w:bottom w:val="none" w:sz="0" w:space="0" w:color="auto"/>
            <w:right w:val="none" w:sz="0" w:space="0" w:color="auto"/>
          </w:divBdr>
          <w:divsChild>
            <w:div w:id="276451168">
              <w:marLeft w:val="0"/>
              <w:marRight w:val="0"/>
              <w:marTop w:val="0"/>
              <w:marBottom w:val="0"/>
              <w:divBdr>
                <w:top w:val="none" w:sz="0" w:space="0" w:color="auto"/>
                <w:left w:val="none" w:sz="0" w:space="0" w:color="auto"/>
                <w:bottom w:val="none" w:sz="0" w:space="0" w:color="auto"/>
                <w:right w:val="none" w:sz="0" w:space="0" w:color="auto"/>
              </w:divBdr>
            </w:div>
            <w:div w:id="324286556">
              <w:marLeft w:val="0"/>
              <w:marRight w:val="0"/>
              <w:marTop w:val="0"/>
              <w:marBottom w:val="0"/>
              <w:divBdr>
                <w:top w:val="none" w:sz="0" w:space="0" w:color="auto"/>
                <w:left w:val="none" w:sz="0" w:space="0" w:color="auto"/>
                <w:bottom w:val="none" w:sz="0" w:space="0" w:color="auto"/>
                <w:right w:val="none" w:sz="0" w:space="0" w:color="auto"/>
              </w:divBdr>
            </w:div>
            <w:div w:id="476840770">
              <w:marLeft w:val="0"/>
              <w:marRight w:val="0"/>
              <w:marTop w:val="0"/>
              <w:marBottom w:val="0"/>
              <w:divBdr>
                <w:top w:val="none" w:sz="0" w:space="0" w:color="auto"/>
                <w:left w:val="none" w:sz="0" w:space="0" w:color="auto"/>
                <w:bottom w:val="none" w:sz="0" w:space="0" w:color="auto"/>
                <w:right w:val="none" w:sz="0" w:space="0" w:color="auto"/>
              </w:divBdr>
            </w:div>
            <w:div w:id="796292504">
              <w:marLeft w:val="0"/>
              <w:marRight w:val="0"/>
              <w:marTop w:val="0"/>
              <w:marBottom w:val="0"/>
              <w:divBdr>
                <w:top w:val="none" w:sz="0" w:space="0" w:color="auto"/>
                <w:left w:val="none" w:sz="0" w:space="0" w:color="auto"/>
                <w:bottom w:val="none" w:sz="0" w:space="0" w:color="auto"/>
                <w:right w:val="none" w:sz="0" w:space="0" w:color="auto"/>
              </w:divBdr>
            </w:div>
            <w:div w:id="19877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1446">
      <w:bodyDiv w:val="1"/>
      <w:marLeft w:val="0"/>
      <w:marRight w:val="0"/>
      <w:marTop w:val="0"/>
      <w:marBottom w:val="0"/>
      <w:divBdr>
        <w:top w:val="none" w:sz="0" w:space="0" w:color="auto"/>
        <w:left w:val="none" w:sz="0" w:space="0" w:color="auto"/>
        <w:bottom w:val="none" w:sz="0" w:space="0" w:color="auto"/>
        <w:right w:val="none" w:sz="0" w:space="0" w:color="auto"/>
      </w:divBdr>
      <w:divsChild>
        <w:div w:id="2030403445">
          <w:marLeft w:val="0"/>
          <w:marRight w:val="0"/>
          <w:marTop w:val="0"/>
          <w:marBottom w:val="0"/>
          <w:divBdr>
            <w:top w:val="none" w:sz="0" w:space="0" w:color="auto"/>
            <w:left w:val="none" w:sz="0" w:space="0" w:color="auto"/>
            <w:bottom w:val="none" w:sz="0" w:space="0" w:color="auto"/>
            <w:right w:val="none" w:sz="0" w:space="0" w:color="auto"/>
          </w:divBdr>
        </w:div>
      </w:divsChild>
    </w:div>
    <w:div w:id="1652637517">
      <w:bodyDiv w:val="1"/>
      <w:marLeft w:val="0"/>
      <w:marRight w:val="0"/>
      <w:marTop w:val="0"/>
      <w:marBottom w:val="0"/>
      <w:divBdr>
        <w:top w:val="none" w:sz="0" w:space="0" w:color="auto"/>
        <w:left w:val="none" w:sz="0" w:space="0" w:color="auto"/>
        <w:bottom w:val="none" w:sz="0" w:space="0" w:color="auto"/>
        <w:right w:val="none" w:sz="0" w:space="0" w:color="auto"/>
      </w:divBdr>
      <w:divsChild>
        <w:div w:id="650671829">
          <w:marLeft w:val="0"/>
          <w:marRight w:val="0"/>
          <w:marTop w:val="0"/>
          <w:marBottom w:val="0"/>
          <w:divBdr>
            <w:top w:val="none" w:sz="0" w:space="0" w:color="auto"/>
            <w:left w:val="none" w:sz="0" w:space="0" w:color="auto"/>
            <w:bottom w:val="none" w:sz="0" w:space="0" w:color="auto"/>
            <w:right w:val="none" w:sz="0" w:space="0" w:color="auto"/>
          </w:divBdr>
        </w:div>
      </w:divsChild>
    </w:div>
    <w:div w:id="1734423232">
      <w:bodyDiv w:val="1"/>
      <w:marLeft w:val="0"/>
      <w:marRight w:val="0"/>
      <w:marTop w:val="0"/>
      <w:marBottom w:val="0"/>
      <w:divBdr>
        <w:top w:val="none" w:sz="0" w:space="0" w:color="auto"/>
        <w:left w:val="none" w:sz="0" w:space="0" w:color="auto"/>
        <w:bottom w:val="none" w:sz="0" w:space="0" w:color="auto"/>
        <w:right w:val="none" w:sz="0" w:space="0" w:color="auto"/>
      </w:divBdr>
      <w:divsChild>
        <w:div w:id="410393464">
          <w:marLeft w:val="0"/>
          <w:marRight w:val="0"/>
          <w:marTop w:val="0"/>
          <w:marBottom w:val="0"/>
          <w:divBdr>
            <w:top w:val="none" w:sz="0" w:space="0" w:color="auto"/>
            <w:left w:val="none" w:sz="0" w:space="0" w:color="auto"/>
            <w:bottom w:val="none" w:sz="0" w:space="0" w:color="auto"/>
            <w:right w:val="none" w:sz="0" w:space="0" w:color="auto"/>
          </w:divBdr>
          <w:divsChild>
            <w:div w:id="101727789">
              <w:marLeft w:val="0"/>
              <w:marRight w:val="0"/>
              <w:marTop w:val="0"/>
              <w:marBottom w:val="0"/>
              <w:divBdr>
                <w:top w:val="none" w:sz="0" w:space="0" w:color="auto"/>
                <w:left w:val="none" w:sz="0" w:space="0" w:color="auto"/>
                <w:bottom w:val="none" w:sz="0" w:space="0" w:color="auto"/>
                <w:right w:val="none" w:sz="0" w:space="0" w:color="auto"/>
              </w:divBdr>
            </w:div>
            <w:div w:id="125895133">
              <w:marLeft w:val="0"/>
              <w:marRight w:val="0"/>
              <w:marTop w:val="0"/>
              <w:marBottom w:val="0"/>
              <w:divBdr>
                <w:top w:val="none" w:sz="0" w:space="0" w:color="auto"/>
                <w:left w:val="none" w:sz="0" w:space="0" w:color="auto"/>
                <w:bottom w:val="none" w:sz="0" w:space="0" w:color="auto"/>
                <w:right w:val="none" w:sz="0" w:space="0" w:color="auto"/>
              </w:divBdr>
            </w:div>
            <w:div w:id="143351566">
              <w:marLeft w:val="0"/>
              <w:marRight w:val="0"/>
              <w:marTop w:val="0"/>
              <w:marBottom w:val="0"/>
              <w:divBdr>
                <w:top w:val="none" w:sz="0" w:space="0" w:color="auto"/>
                <w:left w:val="none" w:sz="0" w:space="0" w:color="auto"/>
                <w:bottom w:val="none" w:sz="0" w:space="0" w:color="auto"/>
                <w:right w:val="none" w:sz="0" w:space="0" w:color="auto"/>
              </w:divBdr>
            </w:div>
            <w:div w:id="369186238">
              <w:marLeft w:val="0"/>
              <w:marRight w:val="0"/>
              <w:marTop w:val="0"/>
              <w:marBottom w:val="0"/>
              <w:divBdr>
                <w:top w:val="none" w:sz="0" w:space="0" w:color="auto"/>
                <w:left w:val="none" w:sz="0" w:space="0" w:color="auto"/>
                <w:bottom w:val="none" w:sz="0" w:space="0" w:color="auto"/>
                <w:right w:val="none" w:sz="0" w:space="0" w:color="auto"/>
              </w:divBdr>
            </w:div>
            <w:div w:id="696155290">
              <w:marLeft w:val="0"/>
              <w:marRight w:val="0"/>
              <w:marTop w:val="0"/>
              <w:marBottom w:val="0"/>
              <w:divBdr>
                <w:top w:val="none" w:sz="0" w:space="0" w:color="auto"/>
                <w:left w:val="none" w:sz="0" w:space="0" w:color="auto"/>
                <w:bottom w:val="none" w:sz="0" w:space="0" w:color="auto"/>
                <w:right w:val="none" w:sz="0" w:space="0" w:color="auto"/>
              </w:divBdr>
            </w:div>
            <w:div w:id="845707711">
              <w:marLeft w:val="0"/>
              <w:marRight w:val="0"/>
              <w:marTop w:val="0"/>
              <w:marBottom w:val="0"/>
              <w:divBdr>
                <w:top w:val="none" w:sz="0" w:space="0" w:color="auto"/>
                <w:left w:val="none" w:sz="0" w:space="0" w:color="auto"/>
                <w:bottom w:val="none" w:sz="0" w:space="0" w:color="auto"/>
                <w:right w:val="none" w:sz="0" w:space="0" w:color="auto"/>
              </w:divBdr>
            </w:div>
            <w:div w:id="864515711">
              <w:marLeft w:val="0"/>
              <w:marRight w:val="0"/>
              <w:marTop w:val="0"/>
              <w:marBottom w:val="0"/>
              <w:divBdr>
                <w:top w:val="none" w:sz="0" w:space="0" w:color="auto"/>
                <w:left w:val="none" w:sz="0" w:space="0" w:color="auto"/>
                <w:bottom w:val="none" w:sz="0" w:space="0" w:color="auto"/>
                <w:right w:val="none" w:sz="0" w:space="0" w:color="auto"/>
              </w:divBdr>
            </w:div>
            <w:div w:id="1004556736">
              <w:marLeft w:val="0"/>
              <w:marRight w:val="0"/>
              <w:marTop w:val="0"/>
              <w:marBottom w:val="0"/>
              <w:divBdr>
                <w:top w:val="none" w:sz="0" w:space="0" w:color="auto"/>
                <w:left w:val="none" w:sz="0" w:space="0" w:color="auto"/>
                <w:bottom w:val="none" w:sz="0" w:space="0" w:color="auto"/>
                <w:right w:val="none" w:sz="0" w:space="0" w:color="auto"/>
              </w:divBdr>
            </w:div>
            <w:div w:id="1137649640">
              <w:marLeft w:val="0"/>
              <w:marRight w:val="0"/>
              <w:marTop w:val="0"/>
              <w:marBottom w:val="0"/>
              <w:divBdr>
                <w:top w:val="none" w:sz="0" w:space="0" w:color="auto"/>
                <w:left w:val="none" w:sz="0" w:space="0" w:color="auto"/>
                <w:bottom w:val="none" w:sz="0" w:space="0" w:color="auto"/>
                <w:right w:val="none" w:sz="0" w:space="0" w:color="auto"/>
              </w:divBdr>
            </w:div>
            <w:div w:id="1378776522">
              <w:marLeft w:val="0"/>
              <w:marRight w:val="0"/>
              <w:marTop w:val="0"/>
              <w:marBottom w:val="0"/>
              <w:divBdr>
                <w:top w:val="none" w:sz="0" w:space="0" w:color="auto"/>
                <w:left w:val="none" w:sz="0" w:space="0" w:color="auto"/>
                <w:bottom w:val="none" w:sz="0" w:space="0" w:color="auto"/>
                <w:right w:val="none" w:sz="0" w:space="0" w:color="auto"/>
              </w:divBdr>
            </w:div>
            <w:div w:id="1645701425">
              <w:marLeft w:val="0"/>
              <w:marRight w:val="0"/>
              <w:marTop w:val="0"/>
              <w:marBottom w:val="0"/>
              <w:divBdr>
                <w:top w:val="none" w:sz="0" w:space="0" w:color="auto"/>
                <w:left w:val="none" w:sz="0" w:space="0" w:color="auto"/>
                <w:bottom w:val="none" w:sz="0" w:space="0" w:color="auto"/>
                <w:right w:val="none" w:sz="0" w:space="0" w:color="auto"/>
              </w:divBdr>
            </w:div>
            <w:div w:id="1703748124">
              <w:marLeft w:val="0"/>
              <w:marRight w:val="0"/>
              <w:marTop w:val="0"/>
              <w:marBottom w:val="0"/>
              <w:divBdr>
                <w:top w:val="none" w:sz="0" w:space="0" w:color="auto"/>
                <w:left w:val="none" w:sz="0" w:space="0" w:color="auto"/>
                <w:bottom w:val="none" w:sz="0" w:space="0" w:color="auto"/>
                <w:right w:val="none" w:sz="0" w:space="0" w:color="auto"/>
              </w:divBdr>
            </w:div>
            <w:div w:id="187912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87189">
      <w:bodyDiv w:val="1"/>
      <w:marLeft w:val="0"/>
      <w:marRight w:val="0"/>
      <w:marTop w:val="0"/>
      <w:marBottom w:val="0"/>
      <w:divBdr>
        <w:top w:val="none" w:sz="0" w:space="0" w:color="auto"/>
        <w:left w:val="none" w:sz="0" w:space="0" w:color="auto"/>
        <w:bottom w:val="none" w:sz="0" w:space="0" w:color="auto"/>
        <w:right w:val="none" w:sz="0" w:space="0" w:color="auto"/>
      </w:divBdr>
      <w:divsChild>
        <w:div w:id="1923685921">
          <w:marLeft w:val="0"/>
          <w:marRight w:val="0"/>
          <w:marTop w:val="0"/>
          <w:marBottom w:val="0"/>
          <w:divBdr>
            <w:top w:val="none" w:sz="0" w:space="0" w:color="auto"/>
            <w:left w:val="none" w:sz="0" w:space="0" w:color="auto"/>
            <w:bottom w:val="none" w:sz="0" w:space="0" w:color="auto"/>
            <w:right w:val="none" w:sz="0" w:space="0" w:color="auto"/>
          </w:divBdr>
          <w:divsChild>
            <w:div w:id="318968010">
              <w:marLeft w:val="0"/>
              <w:marRight w:val="0"/>
              <w:marTop w:val="0"/>
              <w:marBottom w:val="0"/>
              <w:divBdr>
                <w:top w:val="none" w:sz="0" w:space="0" w:color="auto"/>
                <w:left w:val="none" w:sz="0" w:space="0" w:color="auto"/>
                <w:bottom w:val="none" w:sz="0" w:space="0" w:color="auto"/>
                <w:right w:val="none" w:sz="0" w:space="0" w:color="auto"/>
              </w:divBdr>
            </w:div>
            <w:div w:id="630668164">
              <w:marLeft w:val="0"/>
              <w:marRight w:val="0"/>
              <w:marTop w:val="0"/>
              <w:marBottom w:val="0"/>
              <w:divBdr>
                <w:top w:val="none" w:sz="0" w:space="0" w:color="auto"/>
                <w:left w:val="none" w:sz="0" w:space="0" w:color="auto"/>
                <w:bottom w:val="none" w:sz="0" w:space="0" w:color="auto"/>
                <w:right w:val="none" w:sz="0" w:space="0" w:color="auto"/>
              </w:divBdr>
            </w:div>
            <w:div w:id="689919147">
              <w:marLeft w:val="0"/>
              <w:marRight w:val="0"/>
              <w:marTop w:val="0"/>
              <w:marBottom w:val="0"/>
              <w:divBdr>
                <w:top w:val="none" w:sz="0" w:space="0" w:color="auto"/>
                <w:left w:val="none" w:sz="0" w:space="0" w:color="auto"/>
                <w:bottom w:val="none" w:sz="0" w:space="0" w:color="auto"/>
                <w:right w:val="none" w:sz="0" w:space="0" w:color="auto"/>
              </w:divBdr>
            </w:div>
            <w:div w:id="708453888">
              <w:marLeft w:val="0"/>
              <w:marRight w:val="0"/>
              <w:marTop w:val="0"/>
              <w:marBottom w:val="0"/>
              <w:divBdr>
                <w:top w:val="none" w:sz="0" w:space="0" w:color="auto"/>
                <w:left w:val="none" w:sz="0" w:space="0" w:color="auto"/>
                <w:bottom w:val="none" w:sz="0" w:space="0" w:color="auto"/>
                <w:right w:val="none" w:sz="0" w:space="0" w:color="auto"/>
              </w:divBdr>
            </w:div>
            <w:div w:id="1054887401">
              <w:marLeft w:val="0"/>
              <w:marRight w:val="0"/>
              <w:marTop w:val="0"/>
              <w:marBottom w:val="0"/>
              <w:divBdr>
                <w:top w:val="none" w:sz="0" w:space="0" w:color="auto"/>
                <w:left w:val="none" w:sz="0" w:space="0" w:color="auto"/>
                <w:bottom w:val="none" w:sz="0" w:space="0" w:color="auto"/>
                <w:right w:val="none" w:sz="0" w:space="0" w:color="auto"/>
              </w:divBdr>
            </w:div>
            <w:div w:id="1057632903">
              <w:marLeft w:val="0"/>
              <w:marRight w:val="0"/>
              <w:marTop w:val="0"/>
              <w:marBottom w:val="0"/>
              <w:divBdr>
                <w:top w:val="none" w:sz="0" w:space="0" w:color="auto"/>
                <w:left w:val="none" w:sz="0" w:space="0" w:color="auto"/>
                <w:bottom w:val="none" w:sz="0" w:space="0" w:color="auto"/>
                <w:right w:val="none" w:sz="0" w:space="0" w:color="auto"/>
              </w:divBdr>
            </w:div>
            <w:div w:id="1580752286">
              <w:marLeft w:val="0"/>
              <w:marRight w:val="0"/>
              <w:marTop w:val="0"/>
              <w:marBottom w:val="0"/>
              <w:divBdr>
                <w:top w:val="none" w:sz="0" w:space="0" w:color="auto"/>
                <w:left w:val="none" w:sz="0" w:space="0" w:color="auto"/>
                <w:bottom w:val="none" w:sz="0" w:space="0" w:color="auto"/>
                <w:right w:val="none" w:sz="0" w:space="0" w:color="auto"/>
              </w:divBdr>
            </w:div>
            <w:div w:id="1794714750">
              <w:marLeft w:val="0"/>
              <w:marRight w:val="0"/>
              <w:marTop w:val="0"/>
              <w:marBottom w:val="0"/>
              <w:divBdr>
                <w:top w:val="none" w:sz="0" w:space="0" w:color="auto"/>
                <w:left w:val="none" w:sz="0" w:space="0" w:color="auto"/>
                <w:bottom w:val="none" w:sz="0" w:space="0" w:color="auto"/>
                <w:right w:val="none" w:sz="0" w:space="0" w:color="auto"/>
              </w:divBdr>
            </w:div>
            <w:div w:id="1855722410">
              <w:marLeft w:val="0"/>
              <w:marRight w:val="0"/>
              <w:marTop w:val="0"/>
              <w:marBottom w:val="0"/>
              <w:divBdr>
                <w:top w:val="none" w:sz="0" w:space="0" w:color="auto"/>
                <w:left w:val="none" w:sz="0" w:space="0" w:color="auto"/>
                <w:bottom w:val="none" w:sz="0" w:space="0" w:color="auto"/>
                <w:right w:val="none" w:sz="0" w:space="0" w:color="auto"/>
              </w:divBdr>
            </w:div>
            <w:div w:id="20872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59608">
      <w:bodyDiv w:val="1"/>
      <w:marLeft w:val="0"/>
      <w:marRight w:val="0"/>
      <w:marTop w:val="0"/>
      <w:marBottom w:val="0"/>
      <w:divBdr>
        <w:top w:val="none" w:sz="0" w:space="0" w:color="auto"/>
        <w:left w:val="none" w:sz="0" w:space="0" w:color="auto"/>
        <w:bottom w:val="none" w:sz="0" w:space="0" w:color="auto"/>
        <w:right w:val="none" w:sz="0" w:space="0" w:color="auto"/>
      </w:divBdr>
      <w:divsChild>
        <w:div w:id="1579249668">
          <w:marLeft w:val="0"/>
          <w:marRight w:val="0"/>
          <w:marTop w:val="0"/>
          <w:marBottom w:val="0"/>
          <w:divBdr>
            <w:top w:val="none" w:sz="0" w:space="0" w:color="auto"/>
            <w:left w:val="none" w:sz="0" w:space="0" w:color="auto"/>
            <w:bottom w:val="none" w:sz="0" w:space="0" w:color="auto"/>
            <w:right w:val="none" w:sz="0" w:space="0" w:color="auto"/>
          </w:divBdr>
          <w:divsChild>
            <w:div w:id="19961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75584">
      <w:bodyDiv w:val="1"/>
      <w:marLeft w:val="0"/>
      <w:marRight w:val="0"/>
      <w:marTop w:val="0"/>
      <w:marBottom w:val="0"/>
      <w:divBdr>
        <w:top w:val="none" w:sz="0" w:space="0" w:color="auto"/>
        <w:left w:val="none" w:sz="0" w:space="0" w:color="auto"/>
        <w:bottom w:val="none" w:sz="0" w:space="0" w:color="auto"/>
        <w:right w:val="none" w:sz="0" w:space="0" w:color="auto"/>
      </w:divBdr>
      <w:divsChild>
        <w:div w:id="350650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d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imarycarecontracting.nhs.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E5BB0-DD8B-4971-B7BD-416E0590F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14</Pages>
  <Words>4215</Words>
  <Characters>24030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CLINICAL AUDIT FOR PDS DENTAL PERFORMERS</vt:lpstr>
    </vt:vector>
  </TitlesOfParts>
  <Company/>
  <LinksUpToDate>false</LinksUpToDate>
  <CharactersWithSpaces>28189</CharactersWithSpaces>
  <SharedDoc>false</SharedDoc>
  <HLinks>
    <vt:vector size="24" baseType="variant">
      <vt:variant>
        <vt:i4>7340035</vt:i4>
      </vt:variant>
      <vt:variant>
        <vt:i4>998</vt:i4>
      </vt:variant>
      <vt:variant>
        <vt:i4>0</vt:i4>
      </vt:variant>
      <vt:variant>
        <vt:i4>5</vt:i4>
      </vt:variant>
      <vt:variant>
        <vt:lpwstr>mailto:Dentalclinicalaudit@somerset.nhs.uk</vt:lpwstr>
      </vt:variant>
      <vt:variant>
        <vt:lpwstr/>
      </vt:variant>
      <vt:variant>
        <vt:i4>5046358</vt:i4>
      </vt:variant>
      <vt:variant>
        <vt:i4>31</vt:i4>
      </vt:variant>
      <vt:variant>
        <vt:i4>0</vt:i4>
      </vt:variant>
      <vt:variant>
        <vt:i4>5</vt:i4>
      </vt:variant>
      <vt:variant>
        <vt:lpwstr>http://www.primarycarecontracting.nhs.uk/</vt:lpwstr>
      </vt:variant>
      <vt:variant>
        <vt:lpwstr/>
      </vt:variant>
      <vt:variant>
        <vt:i4>2097256</vt:i4>
      </vt:variant>
      <vt:variant>
        <vt:i4>28</vt:i4>
      </vt:variant>
      <vt:variant>
        <vt:i4>0</vt:i4>
      </vt:variant>
      <vt:variant>
        <vt:i4>5</vt:i4>
      </vt:variant>
      <vt:variant>
        <vt:lpwstr>http://www.bda.org/</vt:lpwstr>
      </vt:variant>
      <vt:variant>
        <vt:lpwstr/>
      </vt:variant>
      <vt:variant>
        <vt:i4>131182</vt:i4>
      </vt:variant>
      <vt:variant>
        <vt:i4>9</vt:i4>
      </vt:variant>
      <vt:variant>
        <vt:i4>0</vt:i4>
      </vt:variant>
      <vt:variant>
        <vt:i4>5</vt:i4>
      </vt:variant>
      <vt:variant>
        <vt:lpwstr>mailto:peterhoward-williams@nhs.net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AUDIT FOR PDS DENTAL PERFORMERS</dc:title>
  <dc:subject/>
  <dc:creator>Peter Howard-Williams</dc:creator>
  <cp:keywords/>
  <cp:lastModifiedBy>ian stuckey</cp:lastModifiedBy>
  <cp:revision>40</cp:revision>
  <cp:lastPrinted>2013-07-30T09:33:00Z</cp:lastPrinted>
  <dcterms:created xsi:type="dcterms:W3CDTF">2015-01-05T12:54:00Z</dcterms:created>
  <dcterms:modified xsi:type="dcterms:W3CDTF">2015-01-05T14:20:00Z</dcterms:modified>
</cp:coreProperties>
</file>